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BB" w:rsidRDefault="00092DCF" w:rsidP="00092D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49C">
        <w:rPr>
          <w:rFonts w:ascii="Times New Roman" w:hAnsi="Times New Roman" w:cs="Times New Roman"/>
          <w:b/>
          <w:sz w:val="28"/>
          <w:szCs w:val="28"/>
        </w:rPr>
        <w:t xml:space="preserve">Информация о мероприятиях к Международному дню музеев и в рамках </w:t>
      </w:r>
    </w:p>
    <w:p w:rsidR="00092DCF" w:rsidRPr="0045449C" w:rsidRDefault="00092DCF" w:rsidP="00092D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49C">
        <w:rPr>
          <w:rFonts w:ascii="Times New Roman" w:hAnsi="Times New Roman" w:cs="Times New Roman"/>
          <w:b/>
          <w:sz w:val="28"/>
          <w:szCs w:val="28"/>
        </w:rPr>
        <w:t>Между</w:t>
      </w:r>
      <w:r w:rsidR="00134DFB" w:rsidRPr="0045449C">
        <w:rPr>
          <w:rFonts w:ascii="Times New Roman" w:hAnsi="Times New Roman" w:cs="Times New Roman"/>
          <w:b/>
          <w:sz w:val="28"/>
          <w:szCs w:val="28"/>
        </w:rPr>
        <w:t xml:space="preserve">народной акции </w:t>
      </w:r>
      <w:r w:rsidR="00CC1BE6">
        <w:rPr>
          <w:rFonts w:ascii="Times New Roman" w:hAnsi="Times New Roman" w:cs="Times New Roman"/>
          <w:b/>
          <w:sz w:val="28"/>
          <w:szCs w:val="28"/>
        </w:rPr>
        <w:t>«</w:t>
      </w:r>
      <w:r w:rsidR="00134DFB" w:rsidRPr="0045449C">
        <w:rPr>
          <w:rFonts w:ascii="Times New Roman" w:hAnsi="Times New Roman" w:cs="Times New Roman"/>
          <w:b/>
          <w:sz w:val="28"/>
          <w:szCs w:val="28"/>
        </w:rPr>
        <w:t>Ночь музеев 2019</w:t>
      </w:r>
      <w:r w:rsidR="00CC1BE6">
        <w:rPr>
          <w:rFonts w:ascii="Times New Roman" w:hAnsi="Times New Roman" w:cs="Times New Roman"/>
          <w:b/>
          <w:sz w:val="28"/>
          <w:szCs w:val="28"/>
        </w:rPr>
        <w:t>»</w:t>
      </w:r>
    </w:p>
    <w:p w:rsidR="00092DCF" w:rsidRPr="0045449C" w:rsidRDefault="00092DCF" w:rsidP="00092D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DCF" w:rsidRPr="0045449C" w:rsidRDefault="00092DCF" w:rsidP="00092D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49C">
        <w:rPr>
          <w:rFonts w:ascii="Times New Roman" w:hAnsi="Times New Roman" w:cs="Times New Roman"/>
          <w:b/>
          <w:i/>
          <w:sz w:val="28"/>
          <w:szCs w:val="28"/>
        </w:rPr>
        <w:t xml:space="preserve">Республиканские музеи </w:t>
      </w:r>
    </w:p>
    <w:tbl>
      <w:tblPr>
        <w:tblStyle w:val="a3"/>
        <w:tblW w:w="14729" w:type="dxa"/>
        <w:tblLook w:val="04A0" w:firstRow="1" w:lastRow="0" w:firstColumn="1" w:lastColumn="0" w:noHBand="0" w:noVBand="1"/>
      </w:tblPr>
      <w:tblGrid>
        <w:gridCol w:w="3085"/>
        <w:gridCol w:w="5103"/>
        <w:gridCol w:w="3234"/>
        <w:gridCol w:w="3307"/>
      </w:tblGrid>
      <w:tr w:rsidR="005145D9" w:rsidRPr="00166030" w:rsidTr="005C50BB">
        <w:tc>
          <w:tcPr>
            <w:tcW w:w="3085" w:type="dxa"/>
          </w:tcPr>
          <w:p w:rsidR="005145D9" w:rsidRPr="00166030" w:rsidRDefault="005145D9" w:rsidP="000E4B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Название </w:t>
            </w:r>
            <w:r w:rsidR="000E4BD1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Условия проведения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E711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Государственное учреждение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Pr="00166030">
              <w:rPr>
                <w:rFonts w:ascii="Times New Roman" w:hAnsi="Times New Roman" w:cs="Times New Roman"/>
              </w:rPr>
              <w:t>Национальный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исторический музей Республики Беларусь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Мод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найт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(тема – история моды, музыка)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ДВОРИК МУЗЕЯ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Показ коллекций одежды от молодых белорусских дизайнеров –   выпускников кафедры дизайна БГУ.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Бесплатные стрижки от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барбершопа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F.S.H.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Временные татуировки от тату-мастерской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Lumos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tattoo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Театральная мастерская для детей и подростков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SOFFIT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Живая скульптура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в исполнении артиста оригинального жанра Мартина Марта.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Театральное выступление с участием   актеров из Франции международного общественного объединения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Театро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Выступление культового минского исполнителя Сергея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Пукста</w:t>
            </w:r>
            <w:proofErr w:type="spellEnd"/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Музыкальная программа с участием групп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Nite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Nite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Nite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BarRokka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и других.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Зажигательный танец фламенко от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КатрИн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Фуд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-корт от ресторации музей-театр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Коммуналка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Ярмарка украшений и подарков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Горошек-</w:t>
            </w:r>
            <w:proofErr w:type="spellStart"/>
            <w:r w:rsidRPr="00166030">
              <w:rPr>
                <w:rFonts w:ascii="Times New Roman" w:hAnsi="Times New Roman" w:cs="Times New Roman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МУЗЕЙ</w:t>
            </w:r>
          </w:p>
          <w:p w:rsidR="005145D9" w:rsidRPr="00166030" w:rsidRDefault="005145D9" w:rsidP="00134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исторические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квесты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, посвященные моде, по экспозициям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Древняя Беларусь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Беларусь в портретах и геральдике 16–18 веков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Приглашение на бал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(из частной коллекции историка моды Александра Васильева).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18 мая 2019 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19.00–01.00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Стоимость билетов: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10 руб. – взрослый, 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5 руб. – школьники, пенсионеры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Музей истории </w:t>
            </w:r>
            <w:proofErr w:type="gramStart"/>
            <w:r w:rsidRPr="00166030">
              <w:rPr>
                <w:rFonts w:ascii="Times New Roman" w:hAnsi="Times New Roman" w:cs="Times New Roman"/>
              </w:rPr>
              <w:t>театральной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и музыкальной культуры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E71156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Гостиная Владислава Голубка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филиала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Музей истории </w:t>
            </w:r>
            <w:proofErr w:type="gramStart"/>
            <w:r w:rsidRPr="00166030">
              <w:rPr>
                <w:rFonts w:ascii="Times New Roman" w:hAnsi="Times New Roman" w:cs="Times New Roman"/>
              </w:rPr>
              <w:t>театральной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и музыкальной культуры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166030">
              <w:rPr>
                <w:rFonts w:ascii="Times New Roman" w:hAnsi="Times New Roman" w:cs="Times New Roman"/>
              </w:rPr>
              <w:t>Ночь музеев – 2019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(тема – белорусская музыкальная культура)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Концерт студентов Белорусской государственной академии музыки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Спеўны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сход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Сержуком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Довгушовым</w:t>
            </w:r>
            <w:proofErr w:type="spellEnd"/>
            <w:r w:rsidRPr="00166030">
              <w:rPr>
                <w:rFonts w:ascii="Times New Roman" w:hAnsi="Times New Roman" w:cs="Times New Roman"/>
              </w:rPr>
              <w:t>, исполнение произведений Станислава Монюшко (дворик музея)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Выступление театральной студии 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Letta (экспозиция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Музыкальная культура Беларуси ХХ в.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>)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  <w:lang w:val="be-BY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 xml:space="preserve">Караоке-программа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Белорусская эстрада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 (экспозиция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Музыкальная культура Беларуси ХХ в.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)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  <w:lang w:val="be-BY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 xml:space="preserve">Просмотр записи спектакля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Ідылія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 (Купаловский театр) в выставочном зале музея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  <w:lang w:val="be-BY"/>
              </w:rPr>
            </w:pPr>
          </w:p>
          <w:p w:rsidR="005145D9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 xml:space="preserve">Квест по постоянной экспозиции музея (экспозиции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Истоки театральной и музыкальной культуры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Музыкальная и театральная культура </w:t>
            </w:r>
            <w:r w:rsidRPr="00166030">
              <w:rPr>
                <w:rFonts w:ascii="Times New Roman" w:hAnsi="Times New Roman" w:cs="Times New Roman"/>
                <w:lang w:val="be-BY"/>
              </w:rPr>
              <w:lastRenderedPageBreak/>
              <w:t>Х-Х</w:t>
            </w:r>
            <w:r w:rsidRPr="00166030">
              <w:rPr>
                <w:rFonts w:ascii="Times New Roman" w:hAnsi="Times New Roman" w:cs="Times New Roman"/>
                <w:lang w:val="pl-PL"/>
              </w:rPr>
              <w:t>VIII</w:t>
            </w:r>
            <w:r w:rsidRPr="00166030">
              <w:rPr>
                <w:rFonts w:ascii="Times New Roman" w:hAnsi="Times New Roman" w:cs="Times New Roman"/>
              </w:rPr>
              <w:t xml:space="preserve"> вв.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Театральная культура ХХ в.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Роботы и люди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в рамках выставки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en-US"/>
              </w:rPr>
              <w:t>ROBOART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(выставочный зал отдела)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14.00</w:t>
            </w: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50BB" w:rsidRPr="00166030" w:rsidRDefault="005C50BB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19.00–20.00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20.00–21.00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20.00–21.00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50BB" w:rsidRDefault="005C50BB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19.00–22.00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Платно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E71156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«Дом-музей 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 xml:space="preserve"> съезда РСДРП» </w:t>
            </w:r>
          </w:p>
        </w:tc>
        <w:tc>
          <w:tcPr>
            <w:tcW w:w="5103" w:type="dxa"/>
          </w:tcPr>
          <w:p w:rsidR="005145D9" w:rsidRPr="00166030" w:rsidRDefault="005145D9" w:rsidP="001869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Ночь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(тема – спортивное товарищество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Динамо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E71156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истории белорусского кино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– 2019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(тема – белорусское документальное кино, молодая белорусская фотография)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E71156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природы и экологии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– 2019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(тема – охрана дикой природы и животного мира)</w:t>
            </w:r>
          </w:p>
          <w:p w:rsidR="008C589F" w:rsidRPr="00166030" w:rsidRDefault="008C589F" w:rsidP="00134DF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19.00–01.00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166030">
              <w:rPr>
                <w:rFonts w:ascii="Times New Roman" w:hAnsi="Times New Roman" w:cs="Times New Roman"/>
              </w:rPr>
              <w:t xml:space="preserve">Учреждение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Pr="00166030">
              <w:rPr>
                <w:rFonts w:ascii="Times New Roman" w:hAnsi="Times New Roman" w:cs="Times New Roman"/>
              </w:rPr>
              <w:t>Национальный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художественный музей Республики Беларусь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– 2019 в Художественном. Шестое чувство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Торжественное открытие выставки спорта, посвященной II Европейским играм (из коллекции музея, мастерских художников, Белорусского союза художников). 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Сальвадор Дали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не работает для посетителей во время проведения акции. Музыка на внешней площадке будет звучать до 22:00. Концепция акции 2019 г. разворачивается вокруг получения чувственного опыта в музейном пространстве. В каждом зале музея будет отдельная локация, которая раскроет какое-либо чувство. Программа акции состоит из тематического лектория, специально созданного аудиогида, масштабной интерактивной площадки для визуализации чувств, выступлений ансамбля и солистов оркестра Национального академического Большого театра оперы и балета Республики Беларусь,  технологий виртуальной реальности и виртуальных туров по музеям мира, семейной </w:t>
            </w:r>
            <w:r w:rsidRPr="00166030">
              <w:rPr>
                <w:rFonts w:ascii="Times New Roman" w:hAnsi="Times New Roman" w:cs="Times New Roman"/>
              </w:rPr>
              <w:lastRenderedPageBreak/>
              <w:t xml:space="preserve">площадки,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перформансов</w:t>
            </w:r>
            <w:proofErr w:type="spellEnd"/>
            <w:r w:rsidRPr="00166030">
              <w:rPr>
                <w:rFonts w:ascii="Times New Roman" w:hAnsi="Times New Roman" w:cs="Times New Roman"/>
              </w:rPr>
              <w:t>, проекций иллюстраций белорусских художников из фондов музея, творческих мастерских.</w:t>
            </w:r>
          </w:p>
        </w:tc>
        <w:tc>
          <w:tcPr>
            <w:tcW w:w="3234" w:type="dxa"/>
          </w:tcPr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 мая 2019</w:t>
            </w:r>
          </w:p>
          <w:p w:rsidR="004F5DE1" w:rsidRPr="00166030" w:rsidRDefault="004F5DE1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19.00–24.00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Предварительная продажа билетов (цена 12 руб.). Цена билетов в день проведения акции – 15 руб.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E71156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Дом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Ваньковичей</w:t>
            </w:r>
            <w:proofErr w:type="spellEnd"/>
            <w:r w:rsidRPr="00166030">
              <w:rPr>
                <w:rFonts w:ascii="Times New Roman" w:hAnsi="Times New Roman" w:cs="Times New Roman"/>
              </w:rPr>
              <w:t>. Культура и искусство первой половины XIX века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Волшебная ночь у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Ваньковичей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Будущее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салон астрологического прогноза с Анжеликой Шестовой.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Созвездие талантов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музыкальная программа с участием юных исполнителей ДМШИ №15 (класс Алёны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Зеленкевич</w:t>
            </w:r>
            <w:proofErr w:type="spellEnd"/>
            <w:r w:rsidRPr="00166030">
              <w:rPr>
                <w:rFonts w:ascii="Times New Roman" w:hAnsi="Times New Roman" w:cs="Times New Roman"/>
              </w:rPr>
              <w:t>).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Весеннее танго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творческий вечер с участием солистов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Белгосфилармонии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 студентов Белорусской академии музыки.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Музыкальная программа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биг-бэнда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концертного оркестра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Немига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Исторический бал первой половины XIX в., с участием студии исторического танца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La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Camargo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(руководитель Маргарита Шевцова).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Музейная игра-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Секреты древней усадьбы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и сюжетно-игровые программы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Язык веера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Метаморфозы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17.00–23.00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17.00–23.00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20.00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5DE1" w:rsidRPr="00166030" w:rsidRDefault="004F5DE1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Во внутренних залах музея, вход по билету в музей.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Во внутренних залах музея, вход по билету в музей.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Во внутренних залах музея, вход по билету в музей.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Во внутреннем дворике музея, вход свободный, могут посетить все желающие.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Во внутреннем дворике музея, вход свободный, могут посетить все желающие.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Во внутренних залах музея, вход по билету в музей.</w:t>
            </w:r>
          </w:p>
          <w:p w:rsidR="005145D9" w:rsidRPr="00166030" w:rsidRDefault="005145D9" w:rsidP="005C50B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D463E0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Музей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В.К.Бялыницкого-Бирули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г</w:t>
            </w:r>
            <w:proofErr w:type="gramStart"/>
            <w:r w:rsidRPr="00166030">
              <w:rPr>
                <w:rFonts w:ascii="Times New Roman" w:hAnsi="Times New Roman" w:cs="Times New Roman"/>
              </w:rPr>
              <w:t>.М</w:t>
            </w:r>
            <w:proofErr w:type="gramEnd"/>
            <w:r w:rsidRPr="00166030">
              <w:rPr>
                <w:rFonts w:ascii="Times New Roman" w:hAnsi="Times New Roman" w:cs="Times New Roman"/>
              </w:rPr>
              <w:t>огилев</w:t>
            </w:r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Акция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– 2019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Музее В.К.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Бялыницкого-Бирули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Программа:</w:t>
            </w:r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открытие и презентация интерактивного выставочного арт-проекта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Прятки</w:t>
            </w:r>
            <w:r>
              <w:rPr>
                <w:rFonts w:ascii="Times New Roman" w:hAnsi="Times New Roman" w:cs="Times New Roman"/>
              </w:rPr>
              <w:t>»;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66030">
              <w:rPr>
                <w:rFonts w:ascii="Times New Roman" w:hAnsi="Times New Roman" w:cs="Times New Roman"/>
              </w:rPr>
              <w:t>wоrkshop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Мечтаем о будущем г</w:t>
            </w:r>
            <w:r>
              <w:rPr>
                <w:rFonts w:ascii="Times New Roman" w:hAnsi="Times New Roman" w:cs="Times New Roman"/>
              </w:rPr>
              <w:t>орода»;</w:t>
            </w:r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модное дефиле;</w:t>
            </w:r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- театральная площадка</w:t>
            </w:r>
            <w:proofErr w:type="gramStart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- шоу мыльных пузырей;</w:t>
            </w:r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- световое шоу;</w:t>
            </w:r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презентация музыкального проекта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Пешеходка</w:t>
            </w:r>
            <w:proofErr w:type="spellEnd"/>
            <w:r>
              <w:rPr>
                <w:rFonts w:ascii="Times New Roman" w:hAnsi="Times New Roman" w:cs="Times New Roman"/>
              </w:rPr>
              <w:t>»;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мастер-класс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Рисование на воде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(техника ЭБРУ);</w:t>
            </w:r>
          </w:p>
          <w:p w:rsidR="005145D9" w:rsidRPr="00166030" w:rsidRDefault="005145D9" w:rsidP="009926C5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мастер-класс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Делаем игрушку из керамики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 мая 2019</w:t>
            </w: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15.00–21.00</w:t>
            </w: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15.00–16.00</w:t>
            </w:r>
          </w:p>
          <w:p w:rsidR="004F5DE1" w:rsidRDefault="004F5DE1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16.00–18.00</w:t>
            </w: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17.00–17.40</w:t>
            </w: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18.00–19.00</w:t>
            </w: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19.00–21.00</w:t>
            </w:r>
          </w:p>
        </w:tc>
        <w:tc>
          <w:tcPr>
            <w:tcW w:w="3307" w:type="dxa"/>
          </w:tcPr>
          <w:p w:rsidR="005145D9" w:rsidRPr="00166030" w:rsidRDefault="005145D9" w:rsidP="005C50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По цене входного билета в музей. 4 руб. для взрослых, 2 руб. для детей с 3-х лет, учащихся, студентов. 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E711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 Государственное учреждение «</w:t>
            </w:r>
            <w:r w:rsidRPr="00166030">
              <w:rPr>
                <w:rFonts w:ascii="Times New Roman" w:hAnsi="Times New Roman" w:cs="Times New Roman"/>
              </w:rPr>
              <w:t xml:space="preserve">Национальный историко-культурный музей-заповедник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Несвиж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, Городская Ратуша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Реновация, или подготовка к приезду Ясно-вельможного Пана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виртуальное путешествие в мир городской жизни 1784 г. перед приездом в Несвиж польского короля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17.30–20.00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в экспозицию каждые 20 минут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Стоимость билетов: 2 руб. для школьников и студентов, 4 руб. для взрослых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Дворцовый ансамбль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Иммерсивное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шоу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Приезд короля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экскурсионная программа с элементами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иммерсивного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театра, сюжет – подготовка к приему во Дворце Станислава Августа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Понятовского</w:t>
            </w:r>
            <w:proofErr w:type="spellEnd"/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19.00–22.30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в экспозицию каждые 10 мин. до 20.45.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 финале вечера – концерт группы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Артефакт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 Вход с 20.30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Стоимость билетов: 10 руб. для школьников и студентов, 12 руб. для взрослых. Стоимость билета на финальную часть 8 руб.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Pr="00166030">
              <w:rPr>
                <w:rFonts w:ascii="Times New Roman" w:hAnsi="Times New Roman" w:cs="Times New Roman"/>
              </w:rPr>
              <w:t xml:space="preserve">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Музей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Замковый комплекс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Весь Мир – театр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 виду того, что в 2019 году Международным советом музеев (ICOM) была объявлена тема международного дня музеев: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Музеи как центры культуры: будущее традиции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Замковый комплекс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Мир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присоединяется к этой акции и постарается продемонстрировать свои возможности как центра культуры, где представители творческих профессий смогут реализовать совместные проекты, а посетители поделятся впечатлениями и эмоциями. </w:t>
            </w:r>
          </w:p>
          <w:p w:rsidR="005145D9" w:rsidRPr="00166030" w:rsidRDefault="005145D9" w:rsidP="00134DF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12.00 – торжественные пушечные выстрелы в честь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Мирской хоругви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15.15 – в Слоновом зале состоится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батлеечное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представление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Ад Рыма да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Міра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художественная фантазия на тему знакомства князя Николая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Радзивилла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Сиротки и итальянского архитектора Яна Мария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Бернардони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. 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16.00 – во внутреннем дворике замка студенты Белорусской государственной академии искусств представят театральную постановку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Хрыстос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прызямліўся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ў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Гародні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по В. Короткевичу.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Вход на представления – бесплатный.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 на посещение постоянной экспозиции музея – 14 руб. (взрослые), 7 руб. (школьники, студенты).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134DFB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5. Учреждение «</w:t>
            </w:r>
            <w:proofErr w:type="gramStart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Государственный</w:t>
            </w:r>
            <w:proofErr w:type="gramEnd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музей истории белорусской литературы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Фантастычная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ноч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пана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Завальні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>.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Открытие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Літаратурнай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гасцёўні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 xml:space="preserve"> в фойе музея (создание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r w:rsidRPr="00166030">
              <w:rPr>
                <w:rFonts w:ascii="Times New Roman" w:hAnsi="Times New Roman" w:cs="Times New Roman"/>
                <w:color w:val="222222"/>
              </w:rPr>
              <w:t>литературного пледа</w:t>
            </w:r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 xml:space="preserve"> с писателями, презентация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Скрыні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пажаданняў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 xml:space="preserve">, мастер-классы по поэзии с Ольгой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Маркитантовой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>).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</w:rPr>
              <w:t>Интерактивная площадка для детей</w:t>
            </w:r>
            <w:r w:rsidRPr="00166030">
              <w:rPr>
                <w:rFonts w:ascii="Times New Roman" w:hAnsi="Times New Roman" w:cs="Times New Roman"/>
                <w:color w:val="222222"/>
              </w:rPr>
              <w:t>: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-выступление театральной мастерской для детей и подростков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Soffit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Art-lab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 xml:space="preserve"> (арт-лаборатория) Ольги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Лунёвой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для детей (ассоциативные метафорические карты и рисование);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презентация детских книг Надежды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Ясминской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>- мастер-класс по написанию сказок от Алены Масла;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театрализованные чтения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Біла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з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Болаю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Гунилы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Бергстрем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с театром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Лямцавая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батлейка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Забаўкі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маленькіх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шляхцюкоў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 xml:space="preserve"> (сказочные раскраски, создание миниатюрного музея, сказка в паз</w:t>
            </w:r>
            <w:r>
              <w:rPr>
                <w:rFonts w:ascii="Times New Roman" w:hAnsi="Times New Roman" w:cs="Times New Roman"/>
                <w:color w:val="222222"/>
              </w:rPr>
              <w:t>з</w:t>
            </w:r>
            <w:r w:rsidRPr="00166030">
              <w:rPr>
                <w:rFonts w:ascii="Times New Roman" w:hAnsi="Times New Roman" w:cs="Times New Roman"/>
                <w:color w:val="222222"/>
              </w:rPr>
              <w:t>лах, просмотр мультфильмов по белорусских и авторских сказках).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>Программа для взрослых: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Art-lab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 xml:space="preserve"> (арт-лаборатория) Ольги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Лунёвой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для родителей (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r w:rsidRPr="00166030">
              <w:rPr>
                <w:rFonts w:ascii="Times New Roman" w:hAnsi="Times New Roman" w:cs="Times New Roman"/>
                <w:color w:val="222222"/>
              </w:rPr>
              <w:t>Сказки для взрослых</w:t>
            </w:r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>);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лекция Антонины </w:t>
            </w:r>
            <w:proofErr w:type="spellStart"/>
            <w:r w:rsidRPr="00166030">
              <w:rPr>
                <w:rFonts w:ascii="Times New Roman" w:hAnsi="Times New Roman" w:cs="Times New Roman"/>
                <w:color w:val="222222"/>
              </w:rPr>
              <w:t>Хатенко</w:t>
            </w:r>
            <w:proofErr w:type="spellEnd"/>
            <w:r w:rsidRPr="00166030">
              <w:rPr>
                <w:rFonts w:ascii="Times New Roman" w:hAnsi="Times New Roman" w:cs="Times New Roman"/>
                <w:color w:val="222222"/>
              </w:rPr>
              <w:t xml:space="preserve"> по белорусской мифологии;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лекция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r w:rsidRPr="00166030">
              <w:rPr>
                <w:rFonts w:ascii="Times New Roman" w:hAnsi="Times New Roman" w:cs="Times New Roman"/>
                <w:color w:val="222222"/>
              </w:rPr>
              <w:t>Минск в кино</w:t>
            </w:r>
            <w:r>
              <w:rPr>
                <w:rFonts w:ascii="Times New Roman" w:hAnsi="Times New Roman" w:cs="Times New Roman"/>
                <w:color w:val="222222"/>
              </w:rPr>
              <w:t>»</w:t>
            </w:r>
            <w:r w:rsidRPr="00166030">
              <w:rPr>
                <w:rFonts w:ascii="Times New Roman" w:hAnsi="Times New Roman" w:cs="Times New Roman"/>
                <w:color w:val="222222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>- турнир по шахматам и шашкам;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>- театр теней;</w:t>
            </w:r>
          </w:p>
          <w:p w:rsidR="005145D9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выступление музыкальных групп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Спеўны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сход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(Сергей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Довгушев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Morkvo</w:t>
            </w:r>
            <w:proofErr w:type="gramStart"/>
            <w:r w:rsidRPr="00166030">
              <w:rPr>
                <w:rFonts w:ascii="Times New Roman" w:hAnsi="Times New Roman" w:cs="Times New Roman"/>
              </w:rPr>
              <w:t>Цвет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BY CRY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8C589F" w:rsidRPr="00166030" w:rsidRDefault="008C589F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18.00–24.00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Платное, 3 руб.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(При покупке единого билета стоимостью 5 рублей предоставляется возможность посещения 3-х музеев)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E71156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Филиал «</w:t>
            </w: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Литературный музей Максима Богдановича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Ноч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музеяў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– 2019: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Кубак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шампіньёнаў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Основная тема: соревнования и рекорды. 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Программа: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открытие временных экспозиций: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стART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(выставка белорусского спортивного плаката) и фотопроекта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Дэбют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 xml:space="preserve">- выступление музыкальных групп </w:t>
            </w: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Спеўны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сход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(Сергей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Довгушев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) и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PyLai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поэтическое соревнование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Мінскі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рахунак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настольные игры,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Кніганоша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Литературный крокодил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чемпионат по игре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Камень. Ножницы. Бумага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- тест по назначению антикварных предметов;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по основной экспозиции;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конкурс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Асілкаў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по удержанию любимой или любимого на руках.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18.00–24.00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Платное, 3 руб.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E71156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Филиал «</w:t>
            </w: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Литературный музей Петруся Бровки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Ноч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музеяў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– 2019: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Памяркоўная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авангардызацыя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»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Возможность 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прикоснуться к авангарду прошлому и настоящему, белорусскому и зарубежному, изобразительному, литературному и музыкальному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hAnsi="Times New Roman" w:cs="Times New Roman"/>
                <w:color w:val="222222"/>
              </w:rPr>
            </w:pPr>
            <w:r w:rsidRPr="00166030">
              <w:rPr>
                <w:rFonts w:ascii="Times New Roman" w:hAnsi="Times New Roman" w:cs="Times New Roman"/>
                <w:color w:val="222222"/>
              </w:rPr>
              <w:t>(игра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Путешествие в авангардный мир Петруся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Белорусский литературный авангард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(интервью-шоу с Ириной Богданович),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Китайский авангард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(лекция и музыкальный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перформанс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Турецкий авангард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(лекция с презентацией современных авангардных направлений в турецкой культуре), музыкальный проект ASTARY NIGHT, электронная музыка от </w:t>
            </w:r>
            <w:proofErr w:type="spellStart"/>
            <w:r w:rsidRPr="00166030">
              <w:rPr>
                <w:rFonts w:ascii="Times New Roman" w:hAnsi="Times New Roman" w:cs="Times New Roman"/>
              </w:rPr>
              <w:t>TrikvoKvedod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детектив-игра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Броўка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яго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зайздроснікі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арт-терапия,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бодиарт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поэтический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перформанс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выставка авангардных работ  Макса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СТРУПа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Not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for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human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consumption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18.00–24.00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Платное, 3 руб.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077773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6. 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8C589F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Ночь музеев 2019 в Белорусском государственном музее народной архитектуры и быта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: катание на воздушных шарах, мотодельтаплане и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ретромотоцикле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; концертная программа. 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 мая 2019</w:t>
            </w:r>
          </w:p>
          <w:p w:rsidR="008C589F" w:rsidRDefault="005145D9" w:rsidP="008C589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19.00–22.00</w:t>
            </w:r>
          </w:p>
          <w:p w:rsidR="005145D9" w:rsidRPr="00166030" w:rsidRDefault="008C589F" w:rsidP="008C589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 условии о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тсутстви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порывов ветра и дождя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Платно.</w:t>
            </w:r>
          </w:p>
          <w:p w:rsidR="005145D9" w:rsidRPr="00166030" w:rsidRDefault="005145D9" w:rsidP="008C589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077773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lastRenderedPageBreak/>
              <w:t>7. 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Государственный литературный музей Янки Купалы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выставки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Музей 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к 75-летию Государственного литературного музея Янки Купалы (к Международному Дню музеев)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акции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Ночь музеев 2019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: культурно-образовательный проект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к 75-летию музея.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18.00–19.00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19.00–05.00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Вход свободный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Вход 2 руб.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5145D9" w:rsidP="0096121A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8. Учреждение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Государственный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литературно-мемориальный музей Якуба Коласа»</w:t>
            </w:r>
          </w:p>
        </w:tc>
        <w:tc>
          <w:tcPr>
            <w:tcW w:w="5103" w:type="dxa"/>
          </w:tcPr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Литературно-музыкальный праздник «Свет в окне» в рамках международной акции «Ночь музеев 2019»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Концертная программа с выступлениями солиста ансамбля «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Песняры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» В. 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Скорожонка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, артистов Нового драматического театра, народных, инструментальных коллективов.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Публикуется в «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Маладосці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»: встреча с поэтами и прозаиками.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Колас – детям»: демонстрация спектаклей по произведениям Якуба Коласа, интерактивные игры для детей.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Презентация книги «Ка</w:t>
            </w:r>
            <w:r>
              <w:rPr>
                <w:rFonts w:ascii="Times New Roman" w:hAnsi="Times New Roman" w:cs="Times New Roman"/>
                <w:color w:val="222222"/>
                <w:lang w:val="be-BY"/>
              </w:rPr>
              <w:t xml:space="preserve">зкі старога 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Адамкова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» Натальи 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Харитонюк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Художественный пленэр на территории усадьбы к 60-летию музея Якуба Коласа.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Мастер-классы по народным промыслам: 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лозоплетение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>, изготовление кукол из ткани, оберегов.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Шахматных турнир среди учеников СДЮШОР № 11 г. Минска.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lastRenderedPageBreak/>
              <w:t>«Ожившая экспозиция»: театрализованное представление в музейной экспозиции с участием учащихся СШ №125 г. Минска.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Интерактивная викторина «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Колас </w:t>
            </w:r>
            <w:proofErr w:type="spellStart"/>
            <w:r>
              <w:rPr>
                <w:rFonts w:ascii="Times New Roman" w:hAnsi="Times New Roman" w:cs="Times New Roman"/>
                <w:color w:val="222222"/>
                <w:lang w:val="en-US"/>
              </w:rPr>
              <w:t>vs</w:t>
            </w:r>
            <w:proofErr w:type="spellEnd"/>
            <w:r w:rsidRPr="007B6D01">
              <w:rPr>
                <w:rFonts w:ascii="Times New Roman" w:hAnsi="Times New Roman" w:cs="Times New Roman"/>
                <w:color w:val="222222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</w:rPr>
              <w:t>Янка Купала».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«Выставка на один час»: демонстрация наград Якуба Коласа.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</w:p>
          <w:p w:rsidR="005145D9" w:rsidRPr="007B6D01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Концерт группы «</w:t>
            </w:r>
            <w:r>
              <w:rPr>
                <w:rFonts w:ascii="Times New Roman" w:hAnsi="Times New Roman" w:cs="Times New Roman"/>
                <w:color w:val="222222"/>
                <w:lang w:val="en-US"/>
              </w:rPr>
              <w:t>RECHA</w:t>
            </w:r>
            <w:r>
              <w:rPr>
                <w:rFonts w:ascii="Times New Roman" w:hAnsi="Times New Roman" w:cs="Times New Roman"/>
                <w:color w:val="222222"/>
              </w:rPr>
              <w:t>»</w:t>
            </w:r>
          </w:p>
        </w:tc>
        <w:tc>
          <w:tcPr>
            <w:tcW w:w="3234" w:type="dxa"/>
          </w:tcPr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18 мая 2019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17.00–23.00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17:30–22:00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19.30–20.00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17.00–21.00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19.00–19.30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17.00–20.00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17.00–20.00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17.00–18.00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18.00–19.00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19.00–20.00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20.00–21.00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22.00–23.00</w:t>
            </w:r>
          </w:p>
        </w:tc>
        <w:tc>
          <w:tcPr>
            <w:tcW w:w="3307" w:type="dxa"/>
          </w:tcPr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Вход для взрослых – 2 руб.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Вход для школьников, студентов – 1 руб.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Детям до 7 лет – бесплатно.</w:t>
            </w: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Вход на концерт – 5 руб.</w:t>
            </w:r>
          </w:p>
        </w:tc>
      </w:tr>
      <w:tr w:rsidR="00AF10C6" w:rsidRPr="00166030" w:rsidTr="005C50BB">
        <w:tc>
          <w:tcPr>
            <w:tcW w:w="3085" w:type="dxa"/>
          </w:tcPr>
          <w:p w:rsidR="00AF10C6" w:rsidRDefault="000E4BD1" w:rsidP="0096121A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9</w:t>
            </w:r>
            <w:r w:rsidR="00AF10C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.Учреждение «</w:t>
            </w:r>
            <w:proofErr w:type="gramStart"/>
            <w:r w:rsidR="00AF10C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Белорусский</w:t>
            </w:r>
            <w:proofErr w:type="gramEnd"/>
            <w:r w:rsidR="00AF10C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государственный музей истории Великой Отечественной войны»</w:t>
            </w:r>
          </w:p>
        </w:tc>
        <w:tc>
          <w:tcPr>
            <w:tcW w:w="5103" w:type="dxa"/>
          </w:tcPr>
          <w:p w:rsidR="00AF10C6" w:rsidRDefault="00AF10C6" w:rsidP="0096121A">
            <w:pPr>
              <w:contextualSpacing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«Десять оттенков музейной ночи». Посетители отправятся в увлекательное путешествие по залам музея с «боевым заданием». На пути их ждет множество реконструкций, 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интерактивов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и мастер-классов, которые помогут выполнить миссию</w:t>
            </w:r>
          </w:p>
        </w:tc>
        <w:tc>
          <w:tcPr>
            <w:tcW w:w="3234" w:type="dxa"/>
          </w:tcPr>
          <w:p w:rsidR="00AF10C6" w:rsidRDefault="00AF10C6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18 мая, 18.00-23.00</w:t>
            </w:r>
          </w:p>
        </w:tc>
        <w:tc>
          <w:tcPr>
            <w:tcW w:w="3307" w:type="dxa"/>
          </w:tcPr>
          <w:p w:rsidR="00AF10C6" w:rsidRDefault="00AF10C6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На платной основе: </w:t>
            </w:r>
          </w:p>
          <w:p w:rsidR="00AF10C6" w:rsidRDefault="00AF10C6" w:rsidP="009612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взрослый – 4,0 руб., учащиеся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ССУЗов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- 3,0 руб., школьники – 2,0 руб.</w:t>
            </w:r>
          </w:p>
        </w:tc>
      </w:tr>
      <w:tr w:rsidR="005145D9" w:rsidRPr="00166030" w:rsidTr="005C50BB">
        <w:tc>
          <w:tcPr>
            <w:tcW w:w="3085" w:type="dxa"/>
          </w:tcPr>
          <w:p w:rsidR="005145D9" w:rsidRPr="00166030" w:rsidRDefault="000E4BD1" w:rsidP="0007777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45D9">
              <w:rPr>
                <w:rFonts w:ascii="Times New Roman" w:hAnsi="Times New Roman" w:cs="Times New Roman"/>
              </w:rPr>
              <w:t>. </w:t>
            </w:r>
            <w:r w:rsidR="005145D9" w:rsidRPr="00166030">
              <w:rPr>
                <w:rFonts w:ascii="Times New Roman" w:hAnsi="Times New Roman" w:cs="Times New Roman"/>
              </w:rPr>
              <w:t xml:space="preserve">Учреждение </w:t>
            </w:r>
            <w:r w:rsidR="005145D9">
              <w:rPr>
                <w:rFonts w:ascii="Times New Roman" w:hAnsi="Times New Roman" w:cs="Times New Roman"/>
              </w:rPr>
              <w:t>«</w:t>
            </w:r>
            <w:r w:rsidR="005145D9" w:rsidRPr="00166030">
              <w:rPr>
                <w:rFonts w:ascii="Times New Roman" w:hAnsi="Times New Roman" w:cs="Times New Roman"/>
              </w:rPr>
              <w:t>Национальный центр современных искусств Республики Беларусь</w:t>
            </w:r>
            <w:r w:rsidR="005145D9">
              <w:rPr>
                <w:rFonts w:ascii="Times New Roman" w:hAnsi="Times New Roman" w:cs="Times New Roman"/>
              </w:rPr>
              <w:t>»</w:t>
            </w:r>
            <w:r w:rsidR="005145D9" w:rsidRPr="00166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5145D9" w:rsidRDefault="005145D9" w:rsidP="000D34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4B6">
              <w:rPr>
                <w:rFonts w:ascii="Times New Roman" w:hAnsi="Times New Roman" w:cs="Times New Roman"/>
              </w:rPr>
              <w:t>Проект «</w:t>
            </w:r>
            <w:proofErr w:type="spellStart"/>
            <w:r w:rsidRPr="000D34B6">
              <w:rPr>
                <w:rFonts w:ascii="Times New Roman" w:hAnsi="Times New Roman" w:cs="Times New Roman"/>
              </w:rPr>
              <w:t>tum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4B6">
              <w:rPr>
                <w:rFonts w:ascii="Times New Roman" w:hAnsi="Times New Roman" w:cs="Times New Roman"/>
              </w:rPr>
              <w:t>blr</w:t>
            </w:r>
            <w:proofErr w:type="spellEnd"/>
            <w:r w:rsidRPr="000D34B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:</w:t>
            </w:r>
            <w:r w:rsidRPr="000D34B6">
              <w:rPr>
                <w:rFonts w:ascii="Times New Roman" w:hAnsi="Times New Roman" w:cs="Times New Roman"/>
              </w:rPr>
              <w:t xml:space="preserve"> </w:t>
            </w:r>
          </w:p>
          <w:p w:rsidR="005145D9" w:rsidRDefault="005145D9" w:rsidP="000D34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многочасовая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0D34B6">
              <w:rPr>
                <w:rFonts w:ascii="Times New Roman" w:hAnsi="Times New Roman" w:cs="Times New Roman"/>
              </w:rPr>
              <w:t>ерформанс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-инсталляция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tumblr.2019</w:t>
            </w:r>
            <w:r>
              <w:rPr>
                <w:rFonts w:ascii="Times New Roman" w:hAnsi="Times New Roman" w:cs="Times New Roman"/>
              </w:rPr>
              <w:t>». Н</w:t>
            </w:r>
            <w:r w:rsidRPr="000D34B6">
              <w:rPr>
                <w:rFonts w:ascii="Times New Roman" w:hAnsi="Times New Roman" w:cs="Times New Roman"/>
              </w:rPr>
              <w:t>очь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4B6">
              <w:rPr>
                <w:rFonts w:ascii="Times New Roman" w:hAnsi="Times New Roman" w:cs="Times New Roman"/>
              </w:rPr>
              <w:t>безграничного полета фантазии. Для реализации самых дерзких творческих идей будут работать 15 локаций, где каждый сможет проявить себя.</w:t>
            </w:r>
          </w:p>
          <w:p w:rsidR="005145D9" w:rsidRPr="000D34B6" w:rsidRDefault="005145D9" w:rsidP="000D34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</w:t>
            </w:r>
            <w:r w:rsidRPr="000D34B6">
              <w:rPr>
                <w:rFonts w:ascii="Times New Roman" w:hAnsi="Times New Roman" w:cs="Times New Roman"/>
              </w:rPr>
              <w:t>кспозиционный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4B6">
              <w:rPr>
                <w:rFonts w:ascii="Times New Roman" w:hAnsi="Times New Roman" w:cs="Times New Roman"/>
              </w:rPr>
              <w:t xml:space="preserve"> проект </w:t>
            </w:r>
            <w:proofErr w:type="spellStart"/>
            <w:r w:rsidRPr="000D34B6">
              <w:rPr>
                <w:rFonts w:ascii="Times New Roman" w:hAnsi="Times New Roman" w:cs="Times New Roman"/>
              </w:rPr>
              <w:t>Background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0D34B6" w:rsidRDefault="005145D9" w:rsidP="000D34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4B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34B6">
              <w:rPr>
                <w:rFonts w:ascii="Times New Roman" w:hAnsi="Times New Roman" w:cs="Times New Roman"/>
              </w:rPr>
              <w:t>Minsk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4B6">
              <w:rPr>
                <w:rFonts w:ascii="Times New Roman" w:hAnsi="Times New Roman" w:cs="Times New Roman"/>
              </w:rPr>
              <w:t>Improvisers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4B6">
              <w:rPr>
                <w:rFonts w:ascii="Times New Roman" w:hAnsi="Times New Roman" w:cs="Times New Roman"/>
              </w:rPr>
              <w:t>Orchestra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0D34B6" w:rsidRDefault="005145D9" w:rsidP="000D34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4B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34B6">
              <w:rPr>
                <w:rFonts w:ascii="Times New Roman" w:hAnsi="Times New Roman" w:cs="Times New Roman"/>
              </w:rPr>
              <w:t>Bassota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4B6">
              <w:rPr>
                <w:rFonts w:ascii="Times New Roman" w:hAnsi="Times New Roman" w:cs="Times New Roman"/>
              </w:rPr>
              <w:t>vusial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0D34B6" w:rsidRDefault="005145D9" w:rsidP="000D34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4B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34B6">
              <w:rPr>
                <w:rFonts w:ascii="Times New Roman" w:hAnsi="Times New Roman" w:cs="Times New Roman"/>
              </w:rPr>
              <w:t>Structurers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4B6">
              <w:rPr>
                <w:rFonts w:ascii="Times New Roman" w:hAnsi="Times New Roman" w:cs="Times New Roman"/>
              </w:rPr>
              <w:t>Performing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4B6">
              <w:rPr>
                <w:rFonts w:ascii="Times New Roman" w:hAnsi="Times New Roman" w:cs="Times New Roman"/>
              </w:rPr>
              <w:t>Group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0D34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4B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34B6">
              <w:rPr>
                <w:rFonts w:ascii="Times New Roman" w:hAnsi="Times New Roman" w:cs="Times New Roman"/>
              </w:rPr>
              <w:t>FillFree</w:t>
            </w:r>
            <w:proofErr w:type="spellEnd"/>
            <w:r w:rsidRPr="000D34B6">
              <w:rPr>
                <w:rFonts w:ascii="Times New Roman" w:hAnsi="Times New Roman" w:cs="Times New Roman"/>
              </w:rPr>
              <w:t xml:space="preserve"> и Илья Дягиль + пара секретных авторов</w:t>
            </w:r>
          </w:p>
        </w:tc>
        <w:tc>
          <w:tcPr>
            <w:tcW w:w="3234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18.00–6.</w:t>
            </w:r>
            <w:r w:rsidRPr="0016603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307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платный: 10 р. для всех категорий посетителей</w:t>
            </w:r>
          </w:p>
        </w:tc>
      </w:tr>
      <w:tr w:rsidR="005145D9" w:rsidRPr="00166030" w:rsidTr="005C50BB">
        <w:tc>
          <w:tcPr>
            <w:tcW w:w="3085" w:type="dxa"/>
          </w:tcPr>
          <w:p w:rsidR="00BA085C" w:rsidRDefault="000E4BD1" w:rsidP="00BA085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145D9">
              <w:rPr>
                <w:rFonts w:ascii="Times New Roman" w:hAnsi="Times New Roman" w:cs="Times New Roman"/>
              </w:rPr>
              <w:t>. Государственное учреждение «</w:t>
            </w:r>
            <w:r w:rsidR="005145D9" w:rsidRPr="00166030">
              <w:rPr>
                <w:rFonts w:ascii="Times New Roman" w:hAnsi="Times New Roman" w:cs="Times New Roman"/>
              </w:rPr>
              <w:t>Национальн</w:t>
            </w:r>
            <w:r w:rsidR="005145D9">
              <w:rPr>
                <w:rFonts w:ascii="Times New Roman" w:hAnsi="Times New Roman" w:cs="Times New Roman"/>
              </w:rPr>
              <w:t>ая</w:t>
            </w:r>
            <w:r w:rsidR="005145D9" w:rsidRPr="00166030">
              <w:rPr>
                <w:rFonts w:ascii="Times New Roman" w:hAnsi="Times New Roman" w:cs="Times New Roman"/>
              </w:rPr>
              <w:t xml:space="preserve"> библиотек</w:t>
            </w:r>
            <w:r w:rsidR="005145D9">
              <w:rPr>
                <w:rFonts w:ascii="Times New Roman" w:hAnsi="Times New Roman" w:cs="Times New Roman"/>
              </w:rPr>
              <w:t>а</w:t>
            </w:r>
            <w:r w:rsidR="005145D9" w:rsidRPr="00166030">
              <w:rPr>
                <w:rFonts w:ascii="Times New Roman" w:hAnsi="Times New Roman" w:cs="Times New Roman"/>
              </w:rPr>
              <w:t xml:space="preserve"> Беларуси</w:t>
            </w:r>
            <w:r w:rsidR="005145D9">
              <w:rPr>
                <w:rFonts w:ascii="Times New Roman" w:hAnsi="Times New Roman" w:cs="Times New Roman"/>
              </w:rPr>
              <w:t>»</w:t>
            </w:r>
            <w:r w:rsidR="00BA085C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BA085C" w:rsidP="00BA085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(Музей книги)</w:t>
            </w:r>
          </w:p>
        </w:tc>
        <w:tc>
          <w:tcPr>
            <w:tcW w:w="5103" w:type="dxa"/>
          </w:tcPr>
          <w:p w:rsidR="008C589F" w:rsidRDefault="005145D9" w:rsidP="008F62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Выставка-интрига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Пьедестал</w:t>
            </w:r>
            <w:r>
              <w:rPr>
                <w:rFonts w:ascii="Times New Roman" w:hAnsi="Times New Roman" w:cs="Times New Roman"/>
              </w:rPr>
              <w:t>»</w:t>
            </w:r>
            <w:r w:rsidR="008C589F">
              <w:rPr>
                <w:rFonts w:ascii="Times New Roman" w:hAnsi="Times New Roman" w:cs="Times New Roman"/>
              </w:rPr>
              <w:t>.</w:t>
            </w:r>
          </w:p>
          <w:p w:rsidR="008C589F" w:rsidRDefault="008C589F" w:rsidP="008F62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Выставка будет работать в музее книги </w:t>
            </w:r>
          </w:p>
          <w:p w:rsidR="008C589F" w:rsidRDefault="008C589F" w:rsidP="008F62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(пр. Независимости, 116, пом. 347) </w:t>
            </w:r>
          </w:p>
          <w:p w:rsidR="005145D9" w:rsidRPr="00166030" w:rsidRDefault="008C589F" w:rsidP="008F62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только 18 мая 2019 г.</w:t>
            </w:r>
          </w:p>
        </w:tc>
        <w:tc>
          <w:tcPr>
            <w:tcW w:w="3234" w:type="dxa"/>
          </w:tcPr>
          <w:p w:rsidR="005145D9" w:rsidRPr="00166030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</w:tc>
        <w:tc>
          <w:tcPr>
            <w:tcW w:w="3307" w:type="dxa"/>
          </w:tcPr>
          <w:p w:rsidR="005145D9" w:rsidRPr="00166030" w:rsidRDefault="005145D9" w:rsidP="009612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Время работы выставки соответствует режиму работы Музея книги (10.00–18.00). Вход по читательскому билету либо билету социокультурного центра</w:t>
            </w:r>
          </w:p>
        </w:tc>
      </w:tr>
    </w:tbl>
    <w:p w:rsidR="00872EFC" w:rsidRDefault="00872E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34DFB" w:rsidRPr="0045449C" w:rsidRDefault="00134DFB" w:rsidP="00134D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49C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Музеи г. Минска</w:t>
      </w:r>
    </w:p>
    <w:p w:rsidR="00134DFB" w:rsidRPr="00166030" w:rsidRDefault="00134DFB" w:rsidP="00134DF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3510"/>
        <w:gridCol w:w="3870"/>
        <w:gridCol w:w="3262"/>
        <w:gridCol w:w="3346"/>
      </w:tblGrid>
      <w:tr w:rsidR="005145D9" w:rsidRPr="00166030" w:rsidTr="00FF4A2D">
        <w:trPr>
          <w:trHeight w:val="3656"/>
        </w:trPr>
        <w:tc>
          <w:tcPr>
            <w:tcW w:w="3510" w:type="dxa"/>
          </w:tcPr>
          <w:p w:rsidR="005145D9" w:rsidRDefault="005145D9" w:rsidP="00134DFB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166030">
              <w:rPr>
                <w:rFonts w:ascii="Times New Roman" w:hAnsi="Times New Roman" w:cs="Times New Roman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истории города Минска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134DFB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134DFB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нная галерея Михаила Савицкого (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пл. Свободы,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</w:p>
          <w:p w:rsidR="005145D9" w:rsidRPr="00166030" w:rsidRDefault="005145D9" w:rsidP="00134DFB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Археологический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музей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Кирилла и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Мефодия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</w:p>
          <w:p w:rsidR="005145D9" w:rsidRPr="00B10F86" w:rsidRDefault="005145D9" w:rsidP="00B10F8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Экспозиция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тная» (ул.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8)</w:t>
            </w:r>
          </w:p>
        </w:tc>
        <w:tc>
          <w:tcPr>
            <w:tcW w:w="3870" w:type="dxa"/>
          </w:tcPr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spacing w:after="20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НОЧЬ. МЕЧ. ЭЛЕКТРОПЕЧЬ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5145D9" w:rsidRPr="00166030" w:rsidRDefault="005145D9" w:rsidP="00134DFB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экспозициям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Минск. Верхний город. Археологический музей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Каретная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выставкам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Европейские боевые искусства. От кузницы Вулкана до искусств Марса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Дамские штучки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145D9" w:rsidRPr="00166030" w:rsidRDefault="005145D9" w:rsidP="00134DFB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 площадки:</w:t>
            </w:r>
          </w:p>
          <w:p w:rsidR="005145D9" w:rsidRPr="00166030" w:rsidRDefault="005145D9" w:rsidP="00134DFB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парадный двор Художественной галереи Михаила Савицкого</w:t>
            </w:r>
          </w:p>
          <w:p w:rsidR="005145D9" w:rsidRPr="00B10F86" w:rsidRDefault="005145D9" w:rsidP="00B10F8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«Каретный дворик»</w:t>
            </w:r>
          </w:p>
        </w:tc>
        <w:tc>
          <w:tcPr>
            <w:tcW w:w="3262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20.00–24.00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5D9" w:rsidRPr="00166030" w:rsidRDefault="005145D9" w:rsidP="00FF4A2D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346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FF4A2D" w:rsidRDefault="00FF4A2D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билет: 5 руб.</w:t>
            </w:r>
          </w:p>
          <w:p w:rsidR="005145D9" w:rsidRPr="00166030" w:rsidRDefault="005145D9" w:rsidP="00FF4A2D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5145D9" w:rsidRPr="00166030" w:rsidTr="005C50BB">
        <w:trPr>
          <w:trHeight w:val="1658"/>
        </w:trPr>
        <w:tc>
          <w:tcPr>
            <w:tcW w:w="3510" w:type="dxa"/>
          </w:tcPr>
          <w:p w:rsidR="005145D9" w:rsidRPr="00166030" w:rsidRDefault="005145D9" w:rsidP="00FB7D82">
            <w:pPr>
              <w:spacing w:after="20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66030">
              <w:rPr>
                <w:rFonts w:ascii="Times New Roman" w:hAnsi="Times New Roman" w:cs="Times New Roman"/>
                <w:color w:val="000000"/>
              </w:rPr>
              <w:t>Минская городская ратуша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пл</w:t>
            </w:r>
            <w:proofErr w:type="gramStart"/>
            <w:r w:rsidRPr="00166030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166030">
              <w:rPr>
                <w:rFonts w:ascii="Times New Roman" w:hAnsi="Times New Roman" w:cs="Times New Roman"/>
                <w:color w:val="000000"/>
              </w:rPr>
              <w:t>вободы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>, 2а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145D9" w:rsidRPr="00166030" w:rsidRDefault="005145D9" w:rsidP="00134DFB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:rsidR="005145D9" w:rsidRPr="00B10F86" w:rsidRDefault="005145D9" w:rsidP="00B10F8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интеллектуально-музыкальный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истории мировой художественной культуры и истории музыкальной культуры. Совместно с Центром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искусств «Ренессанс классики»</w:t>
            </w:r>
          </w:p>
        </w:tc>
        <w:tc>
          <w:tcPr>
            <w:tcW w:w="3262" w:type="dxa"/>
          </w:tcPr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20.00–23.00</w:t>
            </w: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346" w:type="dxa"/>
          </w:tcPr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билет: 5 руб.</w:t>
            </w: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5145D9" w:rsidRPr="00166030" w:rsidTr="00FF4A2D">
        <w:trPr>
          <w:trHeight w:val="2684"/>
        </w:trPr>
        <w:tc>
          <w:tcPr>
            <w:tcW w:w="3510" w:type="dxa"/>
          </w:tcPr>
          <w:p w:rsidR="005145D9" w:rsidRPr="00166030" w:rsidRDefault="005145D9" w:rsidP="00FB7D82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Городская художественная галерея произведений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Л.Д.Щемелёва</w:t>
            </w:r>
            <w:proofErr w:type="spellEnd"/>
          </w:p>
          <w:p w:rsidR="005145D9" w:rsidRPr="00166030" w:rsidRDefault="005145D9" w:rsidP="00FB7D82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еволюционная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5145D9" w:rsidRPr="003D2995" w:rsidRDefault="005145D9" w:rsidP="00E7115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Арт-гостиная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Высокое место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Герцена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870" w:type="dxa"/>
          </w:tcPr>
          <w:p w:rsidR="005145D9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ART-КОЛЛАБОРАЦИЯ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концептуальный показ-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перформанс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фотосессия в дизайнерских костюмах, конкурс на лучшую фотографию,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выставкам Христины Высоцкой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Полароиды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кафедры декоративно-прикладного искусства и костюма Белорусской государственной академии искусств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Интерференция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F4A2D" w:rsidRPr="003D2995" w:rsidRDefault="00FF4A2D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2" w:type="dxa"/>
          </w:tcPr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20.00–23.00</w:t>
            </w: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5D9" w:rsidRPr="00166030" w:rsidRDefault="005145D9" w:rsidP="003D2995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3346" w:type="dxa"/>
          </w:tcPr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билет: 4 руб.</w:t>
            </w: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5D9" w:rsidRPr="00166030" w:rsidRDefault="005145D9" w:rsidP="003D2995">
            <w:pPr>
              <w:contextualSpacing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5145D9" w:rsidRPr="00166030" w:rsidTr="005C50BB">
        <w:trPr>
          <w:trHeight w:val="315"/>
        </w:trPr>
        <w:tc>
          <w:tcPr>
            <w:tcW w:w="3510" w:type="dxa"/>
          </w:tcPr>
          <w:p w:rsidR="005145D9" w:rsidRDefault="005145D9" w:rsidP="00E7115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Филиал </w:t>
            </w:r>
          </w:p>
          <w:p w:rsidR="005145D9" w:rsidRPr="00166030" w:rsidRDefault="005145D9" w:rsidP="00E711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Музей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Лошицкая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усадьба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870" w:type="dxa"/>
          </w:tcPr>
          <w:p w:rsidR="005145D9" w:rsidRPr="00166030" w:rsidRDefault="005145D9" w:rsidP="00FB7D82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СВЕ</w:t>
            </w:r>
            <w:r w:rsidRPr="00166030">
              <w:rPr>
                <w:rFonts w:ascii="Times New Roman" w:hAnsi="Times New Roman" w:cs="Times New Roman"/>
                <w:lang w:val="be-BY"/>
              </w:rPr>
              <w:t>ТС</w:t>
            </w:r>
            <w:r w:rsidRPr="00166030">
              <w:rPr>
                <w:rFonts w:ascii="Times New Roman" w:hAnsi="Times New Roman" w:cs="Times New Roman"/>
              </w:rPr>
              <w:t>КИЙ ВЕЧЕР В ЛОШИЦКОЙ УСАДЬБЕ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FB7D82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FB7D82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Основной идеей мероприятия станет ренессанс светской жизни в загородных имениях к. </w:t>
            </w:r>
            <w:r w:rsidRPr="00166030">
              <w:rPr>
                <w:rFonts w:ascii="Times New Roman" w:hAnsi="Times New Roman" w:cs="Times New Roman"/>
                <w:lang w:val="be-BY"/>
              </w:rPr>
              <w:t>ХІХ – нач. ХХ вв.</w:t>
            </w:r>
          </w:p>
          <w:p w:rsidR="005145D9" w:rsidRPr="00166030" w:rsidRDefault="005145D9" w:rsidP="00FB7D8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 программе: выступление учащихся УО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Минский государственный музыкальный колледж им.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М.И.Глинки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с музыкой усадебных салонов рубежа 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 xml:space="preserve">ХІХ-ХХ 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вв., танцевальная программа, салонные игры, мастер-классы, интерактивная зона для детей на лужайке перед усадьбой.</w:t>
            </w:r>
          </w:p>
        </w:tc>
        <w:tc>
          <w:tcPr>
            <w:tcW w:w="3262" w:type="dxa"/>
          </w:tcPr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18.30–23.30</w:t>
            </w:r>
          </w:p>
        </w:tc>
        <w:tc>
          <w:tcPr>
            <w:tcW w:w="3346" w:type="dxa"/>
          </w:tcPr>
          <w:p w:rsidR="005145D9" w:rsidRPr="00166030" w:rsidRDefault="005145D9" w:rsidP="00FB7D82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Платное посещение.</w:t>
            </w:r>
          </w:p>
          <w:p w:rsidR="005145D9" w:rsidRPr="00166030" w:rsidRDefault="005145D9" w:rsidP="00FB7D82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Стоимость билетов:</w:t>
            </w:r>
          </w:p>
          <w:p w:rsidR="005145D9" w:rsidRPr="00166030" w:rsidRDefault="005145D9" w:rsidP="00FB7D8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индивидуальное посещение (взрослые) – 8 руб.;</w:t>
            </w:r>
          </w:p>
          <w:p w:rsidR="005145D9" w:rsidRPr="00166030" w:rsidRDefault="005145D9" w:rsidP="00FB7D8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индивидуальное посещение (студенты ВУЗов) – 4 руб.;</w:t>
            </w:r>
          </w:p>
          <w:p w:rsidR="005145D9" w:rsidRPr="00166030" w:rsidRDefault="005145D9" w:rsidP="00FB7D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индивидуальное посещение (учащиеся школ, ПТУ, ССУЗов) – 2 руб.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5145D9" w:rsidRPr="00166030" w:rsidTr="005C50BB">
        <w:tc>
          <w:tcPr>
            <w:tcW w:w="3510" w:type="dxa"/>
          </w:tcPr>
          <w:p w:rsidR="005145D9" w:rsidRPr="00166030" w:rsidRDefault="005145D9" w:rsidP="00134DFB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166030">
              <w:rPr>
                <w:rFonts w:ascii="Times New Roman" w:hAnsi="Times New Roman" w:cs="Times New Roman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Мемориальный музей-мастерская З.И.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Азгура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70" w:type="dxa"/>
          </w:tcPr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музеев. Творческая акция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Открытая мастерская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Якуба Коласа. Авторская экскурсия Зои Литвиновой по экспозиции выставочного проекта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ЗОИ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Якуба Коласа. Мастер-класс художника Зои Литвиновой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Свободный мольберт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Автографсессия</w:t>
            </w:r>
            <w:proofErr w:type="spellEnd"/>
          </w:p>
        </w:tc>
        <w:tc>
          <w:tcPr>
            <w:tcW w:w="3262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18 мая 2019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11.00–12.00</w:t>
            </w: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12.00–14.00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16.00–20.00  </w:t>
            </w:r>
          </w:p>
        </w:tc>
        <w:tc>
          <w:tcPr>
            <w:tcW w:w="3346" w:type="dxa"/>
          </w:tcPr>
          <w:p w:rsidR="005145D9" w:rsidRPr="00166030" w:rsidRDefault="005145D9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 10:00 до 18:00 вход в экспозицию музея свободный</w:t>
            </w:r>
          </w:p>
        </w:tc>
      </w:tr>
      <w:tr w:rsidR="0096121A" w:rsidRPr="00166030" w:rsidTr="005C50BB">
        <w:tc>
          <w:tcPr>
            <w:tcW w:w="3510" w:type="dxa"/>
          </w:tcPr>
          <w:p w:rsidR="0096121A" w:rsidRDefault="0096121A" w:rsidP="00134DFB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Музей архитектурных миниатюр «Страна мини»</w:t>
            </w:r>
          </w:p>
        </w:tc>
        <w:tc>
          <w:tcPr>
            <w:tcW w:w="3870" w:type="dxa"/>
          </w:tcPr>
          <w:p w:rsidR="0096121A" w:rsidRDefault="0096121A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Супергеройская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«Ночь музеев». Посетители попадут в альтернативную реальность, где белорусская земля станет не только тайным хранилищем Камней Бесконечности, но и местом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жительства некоторых супергероев!</w:t>
            </w:r>
          </w:p>
          <w:p w:rsidR="0096121A" w:rsidRDefault="009E481E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программе:</w:t>
            </w:r>
          </w:p>
          <w:p w:rsidR="009E481E" w:rsidRDefault="00EB72A4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E481E">
              <w:rPr>
                <w:rFonts w:ascii="Times New Roman" w:eastAsia="Times New Roman" w:hAnsi="Times New Roman" w:cs="Times New Roman"/>
                <w:lang w:eastAsia="ru-RU"/>
              </w:rPr>
              <w:t>нтерактивная тематическая экскурсия;</w:t>
            </w:r>
          </w:p>
          <w:p w:rsidR="009E481E" w:rsidRDefault="00EB72A4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E481E">
              <w:rPr>
                <w:rFonts w:ascii="Times New Roman" w:eastAsia="Times New Roman" w:hAnsi="Times New Roman" w:cs="Times New Roman"/>
                <w:lang w:eastAsia="ru-RU"/>
              </w:rPr>
              <w:t>упергеройская</w:t>
            </w:r>
            <w:proofErr w:type="spellEnd"/>
            <w:r w:rsidR="009E481E">
              <w:rPr>
                <w:rFonts w:ascii="Times New Roman" w:eastAsia="Times New Roman" w:hAnsi="Times New Roman" w:cs="Times New Roman"/>
                <w:lang w:eastAsia="ru-RU"/>
              </w:rPr>
              <w:t xml:space="preserve"> фотозона с атрибутами и масками;</w:t>
            </w:r>
          </w:p>
          <w:p w:rsidR="009E481E" w:rsidRDefault="00EB72A4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E481E">
              <w:rPr>
                <w:rFonts w:ascii="Times New Roman" w:eastAsia="Times New Roman" w:hAnsi="Times New Roman" w:cs="Times New Roman"/>
                <w:lang w:eastAsia="ru-RU"/>
              </w:rPr>
              <w:t>осплееры</w:t>
            </w:r>
            <w:proofErr w:type="spellEnd"/>
            <w:r w:rsidR="009E481E">
              <w:rPr>
                <w:rFonts w:ascii="Times New Roman" w:eastAsia="Times New Roman" w:hAnsi="Times New Roman" w:cs="Times New Roman"/>
                <w:lang w:eastAsia="ru-RU"/>
              </w:rPr>
              <w:t xml:space="preserve"> (аниматоры) в профессиональных костюмах с настоящим актерским гримом;</w:t>
            </w:r>
          </w:p>
          <w:p w:rsidR="009E481E" w:rsidRPr="00166030" w:rsidRDefault="00EB72A4" w:rsidP="00134DFB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тематической сувенирной продукции</w:t>
            </w:r>
            <w:r w:rsidR="009E48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2" w:type="dxa"/>
          </w:tcPr>
          <w:p w:rsidR="0096121A" w:rsidRDefault="009E481E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18 мая 2019 г.</w:t>
            </w:r>
          </w:p>
          <w:p w:rsidR="009E481E" w:rsidRPr="00166030" w:rsidRDefault="009E481E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Начало в 17.50</w:t>
            </w:r>
          </w:p>
        </w:tc>
        <w:tc>
          <w:tcPr>
            <w:tcW w:w="3346" w:type="dxa"/>
          </w:tcPr>
          <w:p w:rsidR="009E481E" w:rsidRDefault="009E481E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Длительность экскурсии: </w:t>
            </w:r>
          </w:p>
          <w:p w:rsidR="0096121A" w:rsidRDefault="009E481E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 минут.</w:t>
            </w:r>
          </w:p>
          <w:p w:rsidR="009E481E" w:rsidRDefault="009E481E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Время проведения экскурсий (бесплатных): с 18.00 и далее каждые 20 минут.</w:t>
            </w:r>
          </w:p>
          <w:p w:rsidR="009E481E" w:rsidRDefault="009E481E" w:rsidP="00134DFB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Стоимость билетов: 7 руб.</w:t>
            </w:r>
          </w:p>
          <w:p w:rsidR="009E481E" w:rsidRDefault="009E481E" w:rsidP="009E481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Старт продажи билетов в 17.50, окончание в 00.20.</w:t>
            </w:r>
          </w:p>
          <w:p w:rsidR="009E481E" w:rsidRDefault="009E481E" w:rsidP="009E481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Контактные данные:</w:t>
            </w:r>
          </w:p>
          <w:p w:rsidR="009E481E" w:rsidRPr="00166030" w:rsidRDefault="009E481E" w:rsidP="009E481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+375 29 15 15 670.</w:t>
            </w:r>
          </w:p>
        </w:tc>
      </w:tr>
    </w:tbl>
    <w:p w:rsidR="00872EFC" w:rsidRDefault="00872EFC" w:rsidP="00C54408">
      <w:pPr>
        <w:jc w:val="center"/>
        <w:rPr>
          <w:rFonts w:ascii="Times New Roman" w:hAnsi="Times New Roman" w:cs="Times New Roman"/>
          <w:i/>
        </w:rPr>
      </w:pPr>
    </w:p>
    <w:p w:rsidR="00872EFC" w:rsidRDefault="00872E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6768A6" w:rsidRPr="0045449C" w:rsidRDefault="00C54408" w:rsidP="00C544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49C">
        <w:rPr>
          <w:rFonts w:ascii="Times New Roman" w:hAnsi="Times New Roman" w:cs="Times New Roman"/>
          <w:b/>
          <w:i/>
          <w:sz w:val="28"/>
          <w:szCs w:val="28"/>
        </w:rPr>
        <w:lastRenderedPageBreak/>
        <w:t>Брестская область</w:t>
      </w:r>
    </w:p>
    <w:tbl>
      <w:tblPr>
        <w:tblStyle w:val="a3"/>
        <w:tblW w:w="14708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3260"/>
        <w:gridCol w:w="3402"/>
      </w:tblGrid>
      <w:tr w:rsidR="005145D9" w:rsidRPr="00166030" w:rsidTr="005C50BB">
        <w:tc>
          <w:tcPr>
            <w:tcW w:w="3369" w:type="dxa"/>
          </w:tcPr>
          <w:p w:rsidR="005145D9" w:rsidRPr="00166030" w:rsidRDefault="000E4BD1" w:rsidP="000E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5145D9"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учреждения</w:t>
            </w:r>
            <w:r w:rsidR="005145D9" w:rsidRPr="00166030">
              <w:rPr>
                <w:rFonts w:ascii="Times New Roman" w:hAnsi="Times New Roman" w:cs="Times New Roman"/>
              </w:rPr>
              <w:t xml:space="preserve"> (филиала)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Условия проведения</w:t>
            </w:r>
          </w:p>
        </w:tc>
      </w:tr>
      <w:tr w:rsidR="005145D9" w:rsidRPr="00166030" w:rsidTr="00FF4A2D">
        <w:trPr>
          <w:trHeight w:val="1915"/>
        </w:trPr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Брестский областной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145D9" w:rsidRPr="00B51727" w:rsidRDefault="005145D9" w:rsidP="002E00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1000 лет Бреста в одну музейную ночь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. Интерактивные точки в залах музея: встречи с историческим персонажами, конкурсы, викторины, розыгрыши, мастер-классы. Гигантская раскраска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Улица моего</w:t>
            </w:r>
            <w:r w:rsidRPr="00166030">
              <w:rPr>
                <w:rStyle w:val="textexposedshow"/>
                <w:rFonts w:ascii="Times New Roman" w:hAnsi="Times New Roman" w:cs="Times New Roman"/>
                <w:color w:val="000000" w:themeColor="text1"/>
              </w:rPr>
              <w:t> города</w:t>
            </w:r>
            <w:r>
              <w:rPr>
                <w:rStyle w:val="textexposedshow"/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Style w:val="textexposedshow"/>
                <w:rFonts w:ascii="Times New Roman" w:hAnsi="Times New Roman" w:cs="Times New Roman"/>
                <w:color w:val="000000" w:themeColor="text1"/>
              </w:rPr>
              <w:t xml:space="preserve"> для детей. 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Брест: что и когда?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Завершается мероприятие концертом.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19.00–00.00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билета: взрослый – 6 руб., детский – 4 руб.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rPr>
          <w:trHeight w:val="1632"/>
        </w:trPr>
        <w:tc>
          <w:tcPr>
            <w:tcW w:w="3369" w:type="dxa"/>
          </w:tcPr>
          <w:p w:rsidR="005145D9" w:rsidRPr="00166030" w:rsidRDefault="005145D9" w:rsidP="004A4009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Художественный музей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ПроАрт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. Т</w:t>
            </w:r>
            <w:r w:rsidRPr="001660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анцевальное шоу от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брэйк-дансеров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 философские беседы после просмотра короткометражных фильмов молодых и талантливых брестских авторов, в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ыставка работ современных художников, концерт.</w:t>
            </w:r>
          </w:p>
        </w:tc>
        <w:tc>
          <w:tcPr>
            <w:tcW w:w="3260" w:type="dxa"/>
          </w:tcPr>
          <w:p w:rsidR="005145D9" w:rsidRPr="00166030" w:rsidRDefault="005145D9" w:rsidP="004A4009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4A4009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билета: 4 руб.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FF4A2D">
        <w:trPr>
          <w:trHeight w:val="619"/>
        </w:trPr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</w:rPr>
              <w:t>Каменецкая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башня»</w:t>
            </w:r>
          </w:p>
        </w:tc>
        <w:tc>
          <w:tcPr>
            <w:tcW w:w="4677" w:type="dxa"/>
          </w:tcPr>
          <w:p w:rsidR="005145D9" w:rsidRPr="00B51727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«Охота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66030">
              <w:rPr>
                <w:rFonts w:ascii="Times New Roman" w:hAnsi="Times New Roman" w:cs="Times New Roman"/>
              </w:rPr>
              <w:t>призраков в музейную ночь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– охота н</w:t>
            </w:r>
            <w:r>
              <w:rPr>
                <w:rFonts w:ascii="Times New Roman" w:hAnsi="Times New Roman" w:cs="Times New Roman"/>
              </w:rPr>
              <w:t xml:space="preserve">а призраков в </w:t>
            </w:r>
            <w:proofErr w:type="spellStart"/>
            <w:r>
              <w:rPr>
                <w:rFonts w:ascii="Times New Roman" w:hAnsi="Times New Roman" w:cs="Times New Roman"/>
              </w:rPr>
              <w:t>Каменецкой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башне.</w:t>
            </w:r>
          </w:p>
        </w:tc>
        <w:tc>
          <w:tcPr>
            <w:tcW w:w="3260" w:type="dxa"/>
          </w:tcPr>
          <w:p w:rsidR="005145D9" w:rsidRDefault="005145D9" w:rsidP="004A4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мая 2019 г.</w:t>
            </w:r>
          </w:p>
          <w:p w:rsidR="005145D9" w:rsidRPr="00166030" w:rsidRDefault="005145D9" w:rsidP="004A4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21.00-24.00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билета: взрослый – 3 руб., детский 2 – руб.</w:t>
            </w:r>
          </w:p>
        </w:tc>
      </w:tr>
      <w:tr w:rsidR="005145D9" w:rsidRPr="00166030" w:rsidTr="00FF4A2D">
        <w:trPr>
          <w:trHeight w:val="987"/>
        </w:trPr>
        <w:tc>
          <w:tcPr>
            <w:tcW w:w="3369" w:type="dxa"/>
          </w:tcPr>
          <w:p w:rsidR="005145D9" w:rsidRPr="00166030" w:rsidRDefault="005145D9" w:rsidP="00B10F86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спасенных художественных ценностей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B10F86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Концерт духовных песнопений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Величит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душа моя Господа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открытие выставки иконописи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Светоносная сень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5145D9" w:rsidRPr="00166030" w:rsidRDefault="005145D9" w:rsidP="00B10F8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 мая 2019</w:t>
            </w:r>
          </w:p>
          <w:p w:rsidR="005145D9" w:rsidRPr="00166030" w:rsidRDefault="005145D9" w:rsidP="00B10F8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18.00–19.30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билета: взрослый – 2,83 руб., детский – 1,35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Ганцевичский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Музейная ночь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 пять часов вечера после войны…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 Приурочена к 75-летию освобождения Беларуси от немецко-фашистских захватчиков.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17.00–23.00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proofErr w:type="gramStart"/>
            <w:r w:rsidRPr="00166030">
              <w:rPr>
                <w:rFonts w:ascii="Times New Roman" w:hAnsi="Times New Roman" w:cs="Times New Roman"/>
              </w:rPr>
              <w:t>Историко-мемориальный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музей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Усадьба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Немцевичей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Экскурсия-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«Тайны усадьбы </w:t>
            </w:r>
            <w:proofErr w:type="spellStart"/>
            <w:r>
              <w:rPr>
                <w:rFonts w:ascii="Times New Roman" w:hAnsi="Times New Roman" w:cs="Times New Roman"/>
              </w:rPr>
              <w:t>Немцевичей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145D9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Майский бал из цикла «Ночь в музее»</w:t>
            </w:r>
          </w:p>
        </w:tc>
        <w:tc>
          <w:tcPr>
            <w:tcW w:w="3260" w:type="dxa"/>
          </w:tcPr>
          <w:p w:rsidR="005145D9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мая 2019 </w:t>
            </w:r>
          </w:p>
          <w:p w:rsidR="005145D9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21.00-22.00</w:t>
            </w:r>
          </w:p>
          <w:p w:rsidR="005145D9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21.00-3.00</w:t>
            </w:r>
          </w:p>
        </w:tc>
        <w:tc>
          <w:tcPr>
            <w:tcW w:w="3402" w:type="dxa"/>
          </w:tcPr>
          <w:p w:rsidR="005145D9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  <w:p w:rsidR="005145D9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 35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Военно-исторический </w:t>
            </w:r>
            <w:r w:rsidRPr="00166030">
              <w:rPr>
                <w:rFonts w:ascii="Times New Roman" w:hAnsi="Times New Roman" w:cs="Times New Roman"/>
              </w:rPr>
              <w:lastRenderedPageBreak/>
              <w:t xml:space="preserve">музей им. Д.К.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Удовикова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lastRenderedPageBreak/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-игра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В жизни всегда есть место </w:t>
            </w:r>
            <w:r w:rsidRPr="00166030">
              <w:rPr>
                <w:rFonts w:ascii="Times New Roman" w:hAnsi="Times New Roman" w:cs="Times New Roman"/>
                <w:color w:val="000000"/>
              </w:rPr>
              <w:lastRenderedPageBreak/>
              <w:t>подвигу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, выставка предметов из фондов музея (на военную тематику),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Игры разума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 (задания для учащихся)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16.00–21.30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Учреждение культуры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Кобринский военно-исторический музей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им.А.В.Суворова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Остров сокровищ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 О музейных коллекциях, раритетах и коллекционировании.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 – 5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Ружанский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Дворцовый комплекс рода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Сапег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По ступеням эпох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 Театрализованная экскурсия, музыкально-поэтический вечер, фито-бар, викторины, мастер-классы, QR-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настольные игры, концерт, дискотека,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файер</w:t>
            </w:r>
            <w:proofErr w:type="spellEnd"/>
            <w:r w:rsidRPr="00166030">
              <w:rPr>
                <w:rFonts w:ascii="Times New Roman" w:hAnsi="Times New Roman" w:cs="Times New Roman"/>
              </w:rPr>
              <w:t>-шоу.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19.00–00.30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билета: взрослый – 3 руб., детский – 2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«</w:t>
            </w:r>
            <w:proofErr w:type="spellStart"/>
            <w:r>
              <w:rPr>
                <w:rFonts w:ascii="Times New Roman" w:hAnsi="Times New Roman" w:cs="Times New Roman"/>
              </w:rPr>
              <w:t>Столинский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районный краеведческий музей»</w:t>
            </w:r>
          </w:p>
          <w:p w:rsidR="005145D9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</w:rPr>
              <w:t>Городнянский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музей-усадьба гончара»</w:t>
            </w:r>
          </w:p>
        </w:tc>
        <w:tc>
          <w:tcPr>
            <w:tcW w:w="4677" w:type="dxa"/>
          </w:tcPr>
          <w:p w:rsidR="005145D9" w:rsidRPr="00166030" w:rsidRDefault="005145D9" w:rsidP="008812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Вячоркі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 ў бабы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Ліпы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>…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5145D9" w:rsidRPr="00166030" w:rsidRDefault="005145D9" w:rsidP="00881232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Мастер-классы по народным танцам и играм,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квесты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 мастер-классы по гончарству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 мая 2019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Жабинковский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Надвячоркам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у Малых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Сяхновічах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. Приурочена к 510-летию Малых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Сехновичей</w:t>
            </w:r>
            <w:proofErr w:type="spellEnd"/>
            <w:r w:rsidRPr="00166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 – 2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Мемориальный музей-усадьба им. Т. Костюшко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. Лекция, демонстрация фильма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Тадевуш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 Костюшко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, художественная выставка. 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19.00–21.00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народного творчества</w:t>
            </w:r>
          </w:p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Бездежский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фартушок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Бездзежский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фартушок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собирает друзей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. Мастер-класс по ткачеству, прядению и изготовлению детских кукол-оберегов,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лозоплетению</w:t>
            </w:r>
            <w:proofErr w:type="spellEnd"/>
            <w:r w:rsidRPr="00166030">
              <w:rPr>
                <w:rFonts w:ascii="Times New Roman" w:hAnsi="Times New Roman" w:cs="Times New Roman"/>
              </w:rPr>
              <w:t>, этно-</w:t>
            </w:r>
            <w:proofErr w:type="spellStart"/>
            <w:r w:rsidRPr="00166030">
              <w:rPr>
                <w:rFonts w:ascii="Times New Roman" w:hAnsi="Times New Roman" w:cs="Times New Roman"/>
              </w:rPr>
              <w:t>аквагриму</w:t>
            </w:r>
            <w:proofErr w:type="spellEnd"/>
            <w:r w:rsidRPr="00166030">
              <w:rPr>
                <w:rFonts w:ascii="Times New Roman" w:hAnsi="Times New Roman" w:cs="Times New Roman"/>
              </w:rPr>
              <w:t>, игровая конкурсная программа, выставка изделий народных мастеров, беспроигрышная лотерея, этно-дискотека.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14.00–18.00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 – 1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</w:t>
            </w:r>
          </w:p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Белорусского Полесья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color w:val="000000"/>
              </w:rPr>
              <w:t xml:space="preserve">Концертная программа творческих коллективов города, открытие выставки, мастер-класс по изготовлению глиняной посуды,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-игра, интерактивная игра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Археологическая песочница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фаер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-шоу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WOLF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билета: взрослый – 10 руб., детский 5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Мотольский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музей народного творчества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7006">
              <w:rPr>
                <w:rFonts w:ascii="Times New Roman" w:hAnsi="Times New Roman" w:cs="Times New Roman"/>
                <w:color w:val="000000"/>
              </w:rPr>
              <w:t xml:space="preserve">Майским днем в музее посетители примут участие в подготовке к </w:t>
            </w:r>
            <w:proofErr w:type="spellStart"/>
            <w:r w:rsidRPr="00EA7006">
              <w:rPr>
                <w:rFonts w:ascii="Times New Roman" w:hAnsi="Times New Roman" w:cs="Times New Roman"/>
                <w:color w:val="000000"/>
              </w:rPr>
              <w:t>мотольской</w:t>
            </w:r>
            <w:proofErr w:type="spellEnd"/>
            <w:r w:rsidRPr="00EA7006">
              <w:rPr>
                <w:rFonts w:ascii="Times New Roman" w:hAnsi="Times New Roman" w:cs="Times New Roman"/>
                <w:color w:val="000000"/>
              </w:rPr>
              <w:t xml:space="preserve"> свадьбе: изготовлению украшений к </w:t>
            </w:r>
            <w:proofErr w:type="spellStart"/>
            <w:r w:rsidRPr="00EA7006">
              <w:rPr>
                <w:rFonts w:ascii="Times New Roman" w:hAnsi="Times New Roman" w:cs="Times New Roman"/>
                <w:color w:val="000000"/>
              </w:rPr>
              <w:t>коровайному</w:t>
            </w:r>
            <w:proofErr w:type="spellEnd"/>
            <w:r w:rsidRPr="00EA7006">
              <w:rPr>
                <w:rFonts w:ascii="Times New Roman" w:hAnsi="Times New Roman" w:cs="Times New Roman"/>
                <w:color w:val="000000"/>
              </w:rPr>
              <w:t xml:space="preserve"> обряду. </w:t>
            </w:r>
            <w:proofErr w:type="spellStart"/>
            <w:r w:rsidRPr="00EA7006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EA7006">
              <w:rPr>
                <w:rFonts w:ascii="Times New Roman" w:hAnsi="Times New Roman" w:cs="Times New Roman"/>
                <w:color w:val="000000"/>
              </w:rPr>
              <w:t xml:space="preserve">-игра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A7006">
              <w:rPr>
                <w:rFonts w:ascii="Times New Roman" w:hAnsi="Times New Roman" w:cs="Times New Roman"/>
                <w:color w:val="000000"/>
              </w:rPr>
              <w:t xml:space="preserve">Тут </w:t>
            </w:r>
            <w:proofErr w:type="spellStart"/>
            <w:r w:rsidRPr="00EA7006">
              <w:rPr>
                <w:rFonts w:ascii="Times New Roman" w:hAnsi="Times New Roman" w:cs="Times New Roman"/>
                <w:color w:val="000000"/>
              </w:rPr>
              <w:t>спадчына</w:t>
            </w:r>
            <w:proofErr w:type="spellEnd"/>
            <w:r w:rsidRPr="00EA7006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EA7006">
              <w:rPr>
                <w:rFonts w:ascii="Times New Roman" w:hAnsi="Times New Roman" w:cs="Times New Roman"/>
                <w:color w:val="000000"/>
              </w:rPr>
              <w:t>сучаснасцю</w:t>
            </w:r>
            <w:proofErr w:type="spellEnd"/>
            <w:r w:rsidRPr="00EA70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006">
              <w:rPr>
                <w:rFonts w:ascii="Times New Roman" w:hAnsi="Times New Roman" w:cs="Times New Roman"/>
                <w:color w:val="000000"/>
              </w:rPr>
              <w:t>зышліся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14.00–17.00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EA7006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Филиал музей археологии</w:t>
            </w:r>
          </w:p>
          <w:p w:rsidR="005145D9" w:rsidRPr="00166030" w:rsidRDefault="005145D9" w:rsidP="00EA7006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Нашы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карани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EA7006" w:rsidRDefault="005145D9" w:rsidP="002E0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7006">
              <w:rPr>
                <w:rFonts w:ascii="Times New Roman" w:hAnsi="Times New Roman" w:cs="Times New Roman"/>
                <w:color w:val="000000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A7006">
              <w:rPr>
                <w:rFonts w:ascii="Times New Roman" w:hAnsi="Times New Roman" w:cs="Times New Roman"/>
                <w:color w:val="000000"/>
              </w:rPr>
              <w:t>Путешествие в далекое прошлое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EA7006">
              <w:rPr>
                <w:rFonts w:ascii="Times New Roman" w:hAnsi="Times New Roman" w:cs="Times New Roman"/>
                <w:color w:val="000000"/>
              </w:rPr>
              <w:t xml:space="preserve"> (мероприятие будет проходить в виде стилизованных археологических раскопок)</w:t>
            </w:r>
          </w:p>
        </w:tc>
        <w:tc>
          <w:tcPr>
            <w:tcW w:w="3260" w:type="dxa"/>
          </w:tcPr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14.30–17.00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Районный музейный комплекс им. Н. Орды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6030">
              <w:rPr>
                <w:rFonts w:ascii="Times New Roman" w:hAnsi="Times New Roman" w:cs="Times New Roman"/>
                <w:color w:val="000000"/>
              </w:rPr>
              <w:t xml:space="preserve">Литературно – музыкальный вечер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В гостях у Наполеона Орды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>. Театрализованная экскурсию, презентация выставки, мастер-класс по танцам 19 в., игры 19 в., фотосессия в интерьерах и костюмах 19 в.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17.30–22.00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Ценна билета – 6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Барановичский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Музейная бессонница на Мариинской 2019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Ночь в музее в стиле ретро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. Костюмированное дефиле, ретро салон женской прически, выставка ретро автомобилей, мастер-класс по танцам,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фаер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>-шоу.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17.00–00.00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 на улице перед музеем, во внутреннем дворике цена  билета – 1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истории города Бреста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Слухаючы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сэрца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 ...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, мероприятие посвящено памяти Николая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Селещука</w:t>
            </w:r>
            <w:proofErr w:type="spellEnd"/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23 мая 2019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6030">
              <w:rPr>
                <w:rFonts w:ascii="Times New Roman" w:hAnsi="Times New Roman" w:cs="Times New Roman"/>
                <w:color w:val="000000"/>
              </w:rPr>
              <w:t xml:space="preserve">Детективный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Дому Левина 90 лет – перезагрузка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. Показ мод театральной студии, экскурсии по ночному городу с элементами интерактивной игры, дегустация чая по старинным рецептам,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 xml:space="preserve">-игра, 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19.00–00.00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билета: взрослый – 2 руб., детский – 1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Музей-усадьба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Пружанский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палацик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Ночь музеев 2019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 xml:space="preserve">, концерты, мастер-классы, </w:t>
            </w:r>
            <w:proofErr w:type="spellStart"/>
            <w:r w:rsidRPr="00166030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/>
              </w:rPr>
              <w:t>-игра.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или 18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19.00–00.00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EA7006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Берёзовский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145D9" w:rsidRPr="00EA7006" w:rsidRDefault="005145D9" w:rsidP="00EA70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A7006">
              <w:rPr>
                <w:rFonts w:ascii="Times New Roman" w:hAnsi="Times New Roman" w:cs="Times New Roman"/>
                <w:color w:val="000000"/>
              </w:rPr>
              <w:t>Реликвии музея в вечернем свете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EA7006">
              <w:rPr>
                <w:rFonts w:ascii="Times New Roman" w:hAnsi="Times New Roman" w:cs="Times New Roman"/>
                <w:color w:val="000000"/>
              </w:rPr>
              <w:t xml:space="preserve">. Знакомство с новыми артефактами музея, музыкальная ретро-программа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A7006">
              <w:rPr>
                <w:rFonts w:ascii="Times New Roman" w:hAnsi="Times New Roman" w:cs="Times New Roman"/>
                <w:color w:val="000000"/>
              </w:rPr>
              <w:t>Майские мелодии патефона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EA7006">
              <w:rPr>
                <w:rFonts w:ascii="Times New Roman" w:hAnsi="Times New Roman" w:cs="Times New Roman"/>
                <w:color w:val="000000"/>
              </w:rPr>
              <w:t xml:space="preserve">, детская площадка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A7006">
              <w:rPr>
                <w:rFonts w:ascii="Times New Roman" w:hAnsi="Times New Roman" w:cs="Times New Roman"/>
                <w:color w:val="000000"/>
              </w:rPr>
              <w:t>Играем в историческое лото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EA7006">
              <w:rPr>
                <w:rFonts w:ascii="Times New Roman" w:hAnsi="Times New Roman" w:cs="Times New Roman"/>
                <w:color w:val="000000"/>
              </w:rPr>
              <w:t>, фотографирование в интерьерах музея.</w:t>
            </w:r>
          </w:p>
          <w:p w:rsidR="005145D9" w:rsidRPr="00166030" w:rsidRDefault="005145D9" w:rsidP="00EA70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r w:rsidRPr="00EA7006">
              <w:rPr>
                <w:rFonts w:ascii="Times New Roman" w:hAnsi="Times New Roman" w:cs="Times New Roman"/>
                <w:color w:val="000000"/>
              </w:rPr>
              <w:t>Все музы в гости к нам!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 мая 2019</w:t>
            </w:r>
          </w:p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18.00–22.00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EA7006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Галерея искусств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EA7006" w:rsidRDefault="005145D9" w:rsidP="00CC1B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7006">
              <w:rPr>
                <w:rFonts w:ascii="Times New Roman" w:hAnsi="Times New Roman" w:cs="Times New Roman"/>
                <w:color w:val="000000"/>
              </w:rPr>
              <w:t>Литературная гостиная, посвящённ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EA7006">
              <w:rPr>
                <w:rFonts w:ascii="Times New Roman" w:hAnsi="Times New Roman" w:cs="Times New Roman"/>
                <w:color w:val="000000"/>
              </w:rPr>
              <w:t xml:space="preserve">я творчеству литераторов </w:t>
            </w:r>
            <w:proofErr w:type="spellStart"/>
            <w:r w:rsidRPr="00EA7006">
              <w:rPr>
                <w:rFonts w:ascii="Times New Roman" w:hAnsi="Times New Roman" w:cs="Times New Roman"/>
                <w:color w:val="000000"/>
              </w:rPr>
              <w:t>Березовщины</w:t>
            </w:r>
            <w:proofErr w:type="spellEnd"/>
            <w:r w:rsidRPr="00EA7006">
              <w:rPr>
                <w:rFonts w:ascii="Times New Roman" w:hAnsi="Times New Roman" w:cs="Times New Roman"/>
                <w:color w:val="000000"/>
              </w:rPr>
              <w:t xml:space="preserve">, презентация выставки, интерактивная площадка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A7006">
              <w:rPr>
                <w:rFonts w:ascii="Times New Roman" w:hAnsi="Times New Roman" w:cs="Times New Roman"/>
                <w:color w:val="000000"/>
              </w:rPr>
              <w:t>Поэтический микрофон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EA700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</w:tcPr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18.00–22.00</w:t>
            </w:r>
          </w:p>
          <w:p w:rsidR="005145D9" w:rsidRPr="00166030" w:rsidRDefault="005145D9" w:rsidP="00EA7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E00CC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Ивацевичский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66030">
              <w:rPr>
                <w:rFonts w:ascii="Times New Roman" w:hAnsi="Times New Roman" w:cs="Times New Roman"/>
                <w:color w:val="000000"/>
              </w:rPr>
              <w:t>Ночь в музее 2019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66030">
              <w:rPr>
                <w:rFonts w:ascii="Times New Roman" w:hAnsi="Times New Roman" w:cs="Times New Roman"/>
                <w:color w:val="000000"/>
              </w:rPr>
              <w:t>. Мастер-классы, открытие выставки, песни и танцы под живую музыку.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18.00–00.00</w:t>
            </w:r>
          </w:p>
        </w:tc>
        <w:tc>
          <w:tcPr>
            <w:tcW w:w="3402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 – 2 руб.</w:t>
            </w:r>
          </w:p>
        </w:tc>
      </w:tr>
    </w:tbl>
    <w:p w:rsidR="00872EFC" w:rsidRDefault="00872E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C54408" w:rsidRPr="0045449C" w:rsidRDefault="00C54408" w:rsidP="00C544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49C">
        <w:rPr>
          <w:rFonts w:ascii="Times New Roman" w:hAnsi="Times New Roman" w:cs="Times New Roman"/>
          <w:b/>
          <w:i/>
          <w:sz w:val="28"/>
          <w:szCs w:val="28"/>
        </w:rPr>
        <w:lastRenderedPageBreak/>
        <w:t>Гомельская область</w:t>
      </w:r>
    </w:p>
    <w:tbl>
      <w:tblPr>
        <w:tblStyle w:val="a3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3794"/>
        <w:gridCol w:w="4394"/>
        <w:gridCol w:w="3445"/>
        <w:gridCol w:w="3217"/>
      </w:tblGrid>
      <w:tr w:rsidR="005145D9" w:rsidRPr="00166030" w:rsidTr="005C50BB">
        <w:trPr>
          <w:trHeight w:val="694"/>
        </w:trPr>
        <w:tc>
          <w:tcPr>
            <w:tcW w:w="3794" w:type="dxa"/>
          </w:tcPr>
          <w:p w:rsidR="005145D9" w:rsidRPr="00166030" w:rsidRDefault="005145D9" w:rsidP="000E4BD1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Название </w:t>
            </w:r>
            <w:r w:rsidR="000E4BD1">
              <w:rPr>
                <w:rFonts w:ascii="Times New Roman" w:hAnsi="Times New Roman" w:cs="Times New Roman"/>
              </w:rPr>
              <w:t>учреждения</w:t>
            </w:r>
            <w:r w:rsidRPr="00166030">
              <w:rPr>
                <w:rFonts w:ascii="Times New Roman" w:hAnsi="Times New Roman" w:cs="Times New Roman"/>
              </w:rPr>
              <w:t xml:space="preserve"> (филиала)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217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Условия проведения</w:t>
            </w:r>
          </w:p>
        </w:tc>
      </w:tr>
      <w:tr w:rsidR="005145D9" w:rsidRPr="00166030" w:rsidTr="005C50BB">
        <w:tc>
          <w:tcPr>
            <w:tcW w:w="3794" w:type="dxa"/>
          </w:tcPr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</w:p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Жлобинский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Ночь в музее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Тени прошлого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:</w:t>
            </w:r>
          </w:p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театрализованная программа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По следам рыцарства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военно-</w:t>
            </w:r>
          </w:p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исторического клуба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Газдава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(г. Бобруйск); военно-полевой лагерь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Рыцары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Княства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с фотозоной (г. Гомель), где будет представлена возможность посмотреть рыцарские бои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6030">
              <w:rPr>
                <w:rFonts w:ascii="Times New Roman" w:hAnsi="Times New Roman" w:cs="Times New Roman"/>
              </w:rPr>
              <w:t xml:space="preserve">поучаствовать в них; выставка авторских кукол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Рыцари Средневековья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; ярмарка мастеров мыловарения,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лозоплетения</w:t>
            </w:r>
            <w:proofErr w:type="spellEnd"/>
            <w:r w:rsidRPr="00166030">
              <w:rPr>
                <w:rFonts w:ascii="Times New Roman" w:hAnsi="Times New Roman" w:cs="Times New Roman"/>
              </w:rPr>
              <w:t>, росписи по фарфору и плетению соломки; мастер-класс по изготовлению сувениров из бумажных трубочек; уникальная возможность сделать памятную монету своими руками за отдельную плату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18.00-22.00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Примузейная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территория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Платно.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Стоимость входных билетов: для взрослых –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3 руб.; детский и ученический –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2 руб.</w:t>
            </w:r>
          </w:p>
        </w:tc>
      </w:tr>
      <w:tr w:rsidR="005145D9" w:rsidRPr="00166030" w:rsidTr="005C50BB">
        <w:tc>
          <w:tcPr>
            <w:tcW w:w="3794" w:type="dxa"/>
          </w:tcPr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Учреждение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Добрушский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166030">
              <w:rPr>
                <w:rFonts w:ascii="Times New Roman" w:eastAsia="Calibri" w:hAnsi="Times New Roman" w:cs="Times New Roman"/>
              </w:rPr>
              <w:t>районный</w:t>
            </w:r>
            <w:proofErr w:type="gramEnd"/>
            <w:r w:rsidRPr="00166030">
              <w:rPr>
                <w:rFonts w:ascii="Times New Roman" w:eastAsia="Calibri" w:hAnsi="Times New Roman" w:cs="Times New Roman"/>
              </w:rPr>
              <w:t xml:space="preserve"> краеведческий музей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Ночь музеев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166030">
              <w:rPr>
                <w:rFonts w:ascii="Times New Roman" w:eastAsia="Calibri" w:hAnsi="Times New Roman" w:cs="Times New Roman"/>
              </w:rPr>
              <w:t>По страницам истории родного края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Площадки: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в</w:t>
            </w:r>
            <w:r w:rsidRPr="00166030">
              <w:rPr>
                <w:rFonts w:ascii="Times New Roman" w:eastAsia="Calibri" w:hAnsi="Times New Roman" w:cs="Times New Roman"/>
              </w:rPr>
              <w:t>идеомарафон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166030">
              <w:rPr>
                <w:rFonts w:ascii="Times New Roman" w:eastAsia="Calibri" w:hAnsi="Times New Roman" w:cs="Times New Roman"/>
              </w:rPr>
              <w:t>Добруш моя малая родина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>;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166030">
              <w:rPr>
                <w:rFonts w:ascii="Times New Roman" w:eastAsia="Calibri" w:hAnsi="Times New Roman" w:cs="Times New Roman"/>
              </w:rPr>
              <w:t>Добруш от истоков до современности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 xml:space="preserve"> (посещение экспозиций музея)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19.00-23.00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Здание музея, 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г.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 w:rsidRPr="00166030">
              <w:rPr>
                <w:rFonts w:ascii="Times New Roman" w:eastAsia="Calibri" w:hAnsi="Times New Roman" w:cs="Times New Roman"/>
              </w:rPr>
              <w:t>Добруш, ул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 кн.</w:t>
            </w:r>
            <w:r w:rsidRPr="00166030">
              <w:rPr>
                <w:rFonts w:ascii="Times New Roman" w:hAnsi="Times New Roman" w:cs="Times New Roman"/>
              </w:rPr>
              <w:t xml:space="preserve"> П</w:t>
            </w:r>
            <w:r w:rsidRPr="00166030">
              <w:rPr>
                <w:rFonts w:ascii="Times New Roman" w:eastAsia="Calibri" w:hAnsi="Times New Roman" w:cs="Times New Roman"/>
              </w:rPr>
              <w:t>аскевича, 1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Бесплатно.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45D9" w:rsidRPr="00166030" w:rsidTr="005C50BB">
        <w:tc>
          <w:tcPr>
            <w:tcW w:w="3794" w:type="dxa"/>
          </w:tcPr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Историко-культурный центр Буда-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Кошелёвского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Открытие выставки вышитых работ Белоусовой И.А., педагога дополнительного образования УО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Буда-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Кошелёвский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аграрно-технический колледж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  <w:r w:rsidRPr="00166030">
              <w:rPr>
                <w:sz w:val="22"/>
              </w:rPr>
              <w:t>17.05.2019</w:t>
            </w:r>
          </w:p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  <w:r w:rsidRPr="00166030">
              <w:rPr>
                <w:sz w:val="22"/>
              </w:rPr>
              <w:t xml:space="preserve">12.00-19.00 </w:t>
            </w:r>
          </w:p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  <w:r w:rsidRPr="00166030">
              <w:rPr>
                <w:sz w:val="22"/>
              </w:rPr>
              <w:t>Картинная галерея им.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Е.Е. Моисеенко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Бесплатно.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45D9" w:rsidRPr="00166030" w:rsidTr="005C50BB">
        <w:tc>
          <w:tcPr>
            <w:tcW w:w="3794" w:type="dxa"/>
            <w:shd w:val="clear" w:color="auto" w:fill="auto"/>
          </w:tcPr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Познавательно - игровая программа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Буда-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Кошелёвскому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району посвящается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  <w:r w:rsidRPr="00166030">
              <w:rPr>
                <w:sz w:val="22"/>
              </w:rPr>
              <w:t>17.05.2019</w:t>
            </w:r>
          </w:p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  <w:r w:rsidRPr="00166030">
              <w:rPr>
                <w:sz w:val="22"/>
              </w:rPr>
              <w:t>12.00-19.00</w:t>
            </w:r>
          </w:p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  <w:r w:rsidRPr="00166030">
              <w:rPr>
                <w:sz w:val="22"/>
              </w:rPr>
              <w:t>Историко-краеведческий музей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Бесплатно.</w:t>
            </w:r>
          </w:p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rPr>
          <w:trHeight w:val="435"/>
        </w:trPr>
        <w:tc>
          <w:tcPr>
            <w:tcW w:w="3794" w:type="dxa"/>
            <w:vMerge w:val="restart"/>
            <w:shd w:val="clear" w:color="auto" w:fill="auto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Центр истории и культуры Октябрьского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985D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</w:rPr>
              <w:t xml:space="preserve">Интерактивно-театрализованная презентация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По обе стороны исторических кулис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(ВИА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Рудабельская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пацеха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17.00–22.00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Фойе музея, внутренний дворик</w:t>
            </w:r>
          </w:p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входного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билета – 1.00 руб.</w:t>
            </w:r>
          </w:p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rPr>
          <w:trHeight w:val="630"/>
        </w:trPr>
        <w:tc>
          <w:tcPr>
            <w:tcW w:w="3794" w:type="dxa"/>
            <w:vMerge/>
            <w:shd w:val="clear" w:color="auto" w:fill="auto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Интерактивный проект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Театр начинается с вешалки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. (Фольклорный ансамбль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Перазвоны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детская студия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Свавольнікі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17.05.2019 г.</w:t>
            </w:r>
          </w:p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  <w:r w:rsidRPr="00166030">
              <w:rPr>
                <w:sz w:val="22"/>
              </w:rPr>
              <w:t>18.00</w:t>
            </w:r>
          </w:p>
          <w:p w:rsidR="005145D9" w:rsidRPr="00166030" w:rsidRDefault="005145D9" w:rsidP="00985DAD">
            <w:pPr>
              <w:pStyle w:val="a5"/>
              <w:jc w:val="center"/>
              <w:rPr>
                <w:sz w:val="22"/>
              </w:rPr>
            </w:pPr>
            <w:r w:rsidRPr="00166030">
              <w:rPr>
                <w:sz w:val="22"/>
              </w:rPr>
              <w:t xml:space="preserve">Актовый зал филиала </w:t>
            </w:r>
            <w:r>
              <w:rPr>
                <w:sz w:val="22"/>
              </w:rPr>
              <w:t>«</w:t>
            </w:r>
            <w:r w:rsidRPr="00166030">
              <w:rPr>
                <w:sz w:val="22"/>
              </w:rPr>
              <w:t xml:space="preserve">Картинная галерея имени </w:t>
            </w:r>
            <w:proofErr w:type="spellStart"/>
            <w:r w:rsidRPr="00166030">
              <w:rPr>
                <w:sz w:val="22"/>
              </w:rPr>
              <w:t>Дробова</w:t>
            </w:r>
            <w:proofErr w:type="spellEnd"/>
            <w:r w:rsidRPr="00166030">
              <w:rPr>
                <w:sz w:val="22"/>
              </w:rPr>
              <w:t xml:space="preserve"> Л.Н.</w:t>
            </w:r>
            <w:r>
              <w:rPr>
                <w:sz w:val="22"/>
              </w:rPr>
              <w:t>»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Платно,</w:t>
            </w:r>
          </w:p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входного</w:t>
            </w:r>
          </w:p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билета – 0,60 коп.</w:t>
            </w:r>
          </w:p>
        </w:tc>
      </w:tr>
      <w:tr w:rsidR="005145D9" w:rsidRPr="00166030" w:rsidTr="005C50BB">
        <w:trPr>
          <w:trHeight w:val="630"/>
        </w:trPr>
        <w:tc>
          <w:tcPr>
            <w:tcW w:w="3794" w:type="dxa"/>
            <w:shd w:val="clear" w:color="auto" w:fill="auto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ГУК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Наровлянский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историко-этнографический музей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166030">
              <w:rPr>
                <w:rFonts w:ascii="Times New Roman" w:eastAsia="Calibri" w:hAnsi="Times New Roman" w:cs="Times New Roman"/>
              </w:rPr>
              <w:t xml:space="preserve">Музей 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прапануе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>…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:</w:t>
            </w:r>
            <w:r w:rsidRPr="00166030">
              <w:rPr>
                <w:rFonts w:ascii="Times New Roman" w:eastAsia="Calibri" w:hAnsi="Times New Roman" w:cs="Times New Roman"/>
              </w:rPr>
              <w:t xml:space="preserve"> презентация сувенирной продукции, реализуемой музеем; беспроигрышная лотерея; выставки-продажи изделий 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Наровлянского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Центра ремесел; выставка-продажа изделий </w:t>
            </w:r>
            <w:r w:rsidRPr="00166030">
              <w:rPr>
                <w:rFonts w:ascii="Times New Roman" w:hAnsi="Times New Roman" w:cs="Times New Roman"/>
              </w:rPr>
              <w:t xml:space="preserve">объединения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Белорусские х</w:t>
            </w:r>
            <w:r w:rsidRPr="00166030">
              <w:rPr>
                <w:rFonts w:ascii="Times New Roman" w:eastAsia="Calibri" w:hAnsi="Times New Roman" w:cs="Times New Roman"/>
              </w:rPr>
              <w:t>удожественные промыслы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 xml:space="preserve">; выставки работ Юрия 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Фисюка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, Юрия 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Коробского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; выставки из фондов 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Наровлянского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историко-этнографического музея; работа фотозоны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ind w:left="-135" w:right="-59"/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17.05.2019 </w:t>
            </w:r>
            <w:r w:rsidRPr="00166030">
              <w:rPr>
                <w:rFonts w:ascii="Times New Roman" w:eastAsia="Calibri" w:hAnsi="Times New Roman" w:cs="Times New Roman"/>
              </w:rPr>
              <w:t>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17.00-21.00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794" w:type="dxa"/>
          </w:tcPr>
          <w:p w:rsidR="005145D9" w:rsidRPr="00166030" w:rsidRDefault="005145D9" w:rsidP="00985DAD">
            <w:pPr>
              <w:spacing w:after="160" w:line="259" w:lineRule="auto"/>
              <w:rPr>
                <w:rFonts w:ascii="Times New Roman" w:hAnsi="Times New Roman" w:cs="Times New Roman"/>
                <w:i/>
              </w:rPr>
            </w:pPr>
            <w:r w:rsidRPr="00166030"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Лельчицкий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- 2019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66030">
              <w:rPr>
                <w:rFonts w:ascii="Times New Roman" w:hAnsi="Times New Roman" w:cs="Times New Roman"/>
              </w:rPr>
              <w:t xml:space="preserve">Конкурс на лучшее фото и видеоролик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Земля, где посчастливилось родиться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; фотовыставка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МОЯ МАЛАЯ РОДИНА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МОИ ЗЕМЛЯКИ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ind w:left="-135" w:right="-59"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6030">
              <w:rPr>
                <w:rFonts w:ascii="Times New Roman" w:hAnsi="Times New Roman" w:cs="Times New Roman"/>
              </w:rPr>
              <w:t>19.00-22.00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794" w:type="dxa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ГУК</w:t>
            </w:r>
            <w:r w:rsidRPr="0016603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Чечерский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историко-этнографический музей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166030">
              <w:rPr>
                <w:rFonts w:ascii="Times New Roman" w:eastAsia="Calibri" w:hAnsi="Times New Roman" w:cs="Times New Roman"/>
              </w:rPr>
              <w:t>Ночь музеев – 2019: история и современность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>, посвященная 860-летию города Чечерска. В эту ночь в музее можно будет пообщаться с молодыми</w:t>
            </w:r>
          </w:p>
          <w:p w:rsidR="005145D9" w:rsidRPr="00166030" w:rsidRDefault="005145D9" w:rsidP="00985DAD">
            <w:pPr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художниками и фотографами, посетить выступление команды КВН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166030">
              <w:rPr>
                <w:rFonts w:ascii="Times New Roman" w:eastAsia="Calibri" w:hAnsi="Times New Roman" w:cs="Times New Roman"/>
              </w:rPr>
              <w:t>Армагеддон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 xml:space="preserve">, увидеть концерт народного коллектива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Чечерская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лютня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 xml:space="preserve"> и многое другое. На протяжении всего мероприятия будут действовать интерактивные площадки и 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аквагрим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>.</w:t>
            </w:r>
          </w:p>
          <w:p w:rsidR="005145D9" w:rsidRPr="00166030" w:rsidRDefault="005145D9" w:rsidP="00985DAD">
            <w:pPr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lastRenderedPageBreak/>
              <w:t xml:space="preserve">Объединение по интересам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166030">
              <w:rPr>
                <w:rFonts w:ascii="Times New Roman" w:eastAsia="Calibri" w:hAnsi="Times New Roman" w:cs="Times New Roman"/>
              </w:rPr>
              <w:t>Колорит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 xml:space="preserve">; </w:t>
            </w:r>
            <w:r w:rsidRPr="0016603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Группа </w:t>
            </w:r>
            <w:proofErr w:type="spellStart"/>
            <w:r w:rsidRPr="00166030">
              <w:rPr>
                <w:rFonts w:ascii="Times New Roman" w:eastAsia="Calibri" w:hAnsi="Times New Roman" w:cs="Times New Roman"/>
                <w:shd w:val="clear" w:color="auto" w:fill="FFFFFF"/>
              </w:rPr>
              <w:t>Cover</w:t>
            </w:r>
            <w:proofErr w:type="spellEnd"/>
            <w:r w:rsidRPr="0016603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66030">
              <w:rPr>
                <w:rFonts w:ascii="Times New Roman" w:eastAsia="Calibri" w:hAnsi="Times New Roman" w:cs="Times New Roman"/>
                <w:shd w:val="clear" w:color="auto" w:fill="FFFFFF"/>
              </w:rPr>
              <w:t>Band</w:t>
            </w:r>
            <w:proofErr w:type="spellEnd"/>
            <w:r w:rsidRPr="0016603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№17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17.05.</w:t>
            </w:r>
            <w:r w:rsidRPr="00166030">
              <w:rPr>
                <w:rFonts w:ascii="Times New Roman" w:eastAsia="Calibri" w:hAnsi="Times New Roman" w:cs="Times New Roman"/>
              </w:rPr>
              <w:t>2019 г.</w:t>
            </w:r>
          </w:p>
          <w:p w:rsidR="005145D9" w:rsidRPr="00166030" w:rsidRDefault="005145D9" w:rsidP="00985DAD">
            <w:pPr>
              <w:tabs>
                <w:tab w:val="left" w:pos="1080"/>
              </w:tabs>
              <w:ind w:left="-135" w:right="-59"/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18.00-22.00</w:t>
            </w:r>
          </w:p>
          <w:p w:rsidR="005145D9" w:rsidRPr="00166030" w:rsidRDefault="005145D9" w:rsidP="00985DAD">
            <w:pPr>
              <w:tabs>
                <w:tab w:val="left" w:pos="1080"/>
              </w:tabs>
              <w:ind w:left="-135" w:right="-59"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Музей, 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примузейная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территория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3794" w:type="dxa"/>
            <w:vMerge w:val="restart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Хойникский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Развлекательная программа (Аниматоры г. Гомель)</w:t>
            </w:r>
          </w:p>
        </w:tc>
        <w:tc>
          <w:tcPr>
            <w:tcW w:w="3445" w:type="dxa"/>
            <w:vMerge w:val="restart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17.00-22.00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Открытая площадка перед музеем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(детский – 1 руб. 20 коп., взрослый – 2 руб. 40 коп.)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2019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5" w:type="dxa"/>
            <w:vMerge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Работа фотозон.</w:t>
            </w:r>
          </w:p>
        </w:tc>
        <w:tc>
          <w:tcPr>
            <w:tcW w:w="3445" w:type="dxa"/>
            <w:vMerge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Экскурсионное обслуживание экспозиций музея.</w:t>
            </w:r>
          </w:p>
        </w:tc>
        <w:tc>
          <w:tcPr>
            <w:tcW w:w="3445" w:type="dxa"/>
            <w:vMerge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Концертное выступление с музыкально-вокальными номерами (ГЦК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Мелиоратор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5" w:type="dxa"/>
            <w:vMerge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Танцевальная дискотека. (ГУК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Хойникский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</w:t>
            </w:r>
          </w:p>
          <w:p w:rsidR="005145D9" w:rsidRPr="00166030" w:rsidRDefault="005145D9" w:rsidP="00985DA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5" w:type="dxa"/>
            <w:vMerge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5145D9" w:rsidRPr="00166030" w:rsidTr="00FF4A2D">
        <w:tblPrEx>
          <w:tblLook w:val="0000" w:firstRow="0" w:lastRow="0" w:firstColumn="0" w:lastColumn="0" w:noHBand="0" w:noVBand="0"/>
        </w:tblPrEx>
        <w:trPr>
          <w:trHeight w:val="3251"/>
        </w:trPr>
        <w:tc>
          <w:tcPr>
            <w:tcW w:w="3794" w:type="dxa"/>
            <w:vMerge w:val="restart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Светлогорский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Нереальная реальность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Детский билет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(с 3 до 5 лет) – 3 рубля.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Детский билет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(с 5 лет до 16) – 5 рублей.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Взрослый билет – 6 рублей.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Детские группы – по 4 рубля (только по предварительной записи).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Семейный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 xml:space="preserve">(2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</w:rPr>
              <w:t>взр</w:t>
            </w:r>
            <w:proofErr w:type="spellEnd"/>
            <w:r w:rsidRPr="00166030">
              <w:rPr>
                <w:rFonts w:ascii="Times New Roman" w:eastAsia="Times New Roman" w:hAnsi="Times New Roman" w:cs="Times New Roman"/>
              </w:rPr>
              <w:t>.+ 1 р.) – 15 рублей.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Семейный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 xml:space="preserve">(2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</w:rPr>
              <w:t>взр</w:t>
            </w:r>
            <w:proofErr w:type="spellEnd"/>
            <w:r w:rsidRPr="00166030">
              <w:rPr>
                <w:rFonts w:ascii="Times New Roman" w:eastAsia="Times New Roman" w:hAnsi="Times New Roman" w:cs="Times New Roman"/>
              </w:rPr>
              <w:t>.+ 2 детей) – 18рублей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Мельница ремёсел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торгово-выставочная программа (выставка-продажа сувенирной продукции ремесленников города, мастер-классы, боди-арт)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18.05.2019г. 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Терраса и дворик музея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Авторская 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Искусство куклы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с мастер-классом по изготовлению кукол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18.05.2019г. 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Фойе музея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lastRenderedPageBreak/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Гигантские насекомые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18.05.2019г. 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Выставочный зал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Детский билет (с 3 лет) –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4 рубля.</w:t>
            </w:r>
          </w:p>
          <w:p w:rsidR="005145D9" w:rsidRPr="00166030" w:rsidRDefault="005145D9" w:rsidP="00CC1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Взрослый билет – 5 рублей.</w:t>
            </w:r>
          </w:p>
          <w:p w:rsidR="005145D9" w:rsidRPr="00166030" w:rsidRDefault="005145D9" w:rsidP="00CC1B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</w:rPr>
              <w:t>Группа детей – по 3 рубля.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Концертная программа с участием творческих коллективов города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18.05.2019г. 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Терраса и дворик музея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Шоу в темноте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Сумасшедшей лаборатории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(г. Жлобин)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18.05.2019г. 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21.30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Терраса и дворик музея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94" w:type="dxa"/>
          </w:tcPr>
          <w:p w:rsidR="005145D9" w:rsidRPr="00166030" w:rsidRDefault="005145D9" w:rsidP="000E4BD1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Краеведческий музей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г</w:t>
            </w:r>
            <w:proofErr w:type="gramStart"/>
            <w:r w:rsidRPr="00166030">
              <w:rPr>
                <w:rFonts w:ascii="Times New Roman" w:hAnsi="Times New Roman" w:cs="Times New Roman"/>
              </w:rPr>
              <w:t>.Е</w:t>
            </w:r>
            <w:proofErr w:type="gramEnd"/>
            <w:r w:rsidRPr="00166030">
              <w:rPr>
                <w:rFonts w:ascii="Times New Roman" w:hAnsi="Times New Roman" w:cs="Times New Roman"/>
              </w:rPr>
              <w:t>льска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166030">
              <w:rPr>
                <w:sz w:val="22"/>
                <w:szCs w:val="22"/>
                <w:shd w:val="clear" w:color="auto" w:fill="FFFFFF"/>
              </w:rPr>
              <w:t xml:space="preserve">Акция </w:t>
            </w:r>
            <w:r>
              <w:rPr>
                <w:sz w:val="22"/>
                <w:szCs w:val="22"/>
                <w:shd w:val="clear" w:color="auto" w:fill="FFFFFF"/>
              </w:rPr>
              <w:t>«</w:t>
            </w:r>
            <w:r w:rsidRPr="00166030">
              <w:rPr>
                <w:sz w:val="22"/>
                <w:szCs w:val="22"/>
                <w:shd w:val="clear" w:color="auto" w:fill="FFFFFF"/>
              </w:rPr>
              <w:t>Ночь в музее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  <w:r w:rsidRPr="00166030">
              <w:rPr>
                <w:sz w:val="22"/>
                <w:szCs w:val="22"/>
                <w:shd w:val="clear" w:color="auto" w:fill="FFFFFF"/>
              </w:rPr>
              <w:t>:</w:t>
            </w:r>
          </w:p>
          <w:p w:rsidR="005145D9" w:rsidRPr="00166030" w:rsidRDefault="005145D9" w:rsidP="00CC1BE6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открытый диалог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Поэты родного края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с участием поэтов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Ельщины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; подведение итогов интернет-акции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 книгой по жизни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(РК ОО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БРСМ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); плен</w:t>
            </w:r>
            <w:r>
              <w:rPr>
                <w:rFonts w:ascii="Times New Roman" w:hAnsi="Times New Roman" w:cs="Times New Roman"/>
              </w:rPr>
              <w:t>э</w:t>
            </w:r>
            <w:r w:rsidRPr="00166030">
              <w:rPr>
                <w:rFonts w:ascii="Times New Roman" w:hAnsi="Times New Roman" w:cs="Times New Roman"/>
              </w:rPr>
              <w:t>р юных художников; концертные выступления учащихся детской школы искусств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18.00-21.00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Выставочный зал краеведческого музея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94" w:type="dxa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Калинковичский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166030">
              <w:rPr>
                <w:sz w:val="22"/>
                <w:szCs w:val="22"/>
              </w:rPr>
              <w:t xml:space="preserve">Музейный </w:t>
            </w:r>
            <w:proofErr w:type="spellStart"/>
            <w:r w:rsidRPr="00166030">
              <w:rPr>
                <w:sz w:val="22"/>
                <w:szCs w:val="22"/>
              </w:rPr>
              <w:t>квест</w:t>
            </w:r>
            <w:proofErr w:type="spellEnd"/>
            <w:r w:rsidRPr="001660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166030">
              <w:rPr>
                <w:sz w:val="22"/>
                <w:szCs w:val="22"/>
              </w:rPr>
              <w:t>По стопам археологов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цена билета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5,00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3794" w:type="dxa"/>
            <w:vMerge w:val="restart"/>
          </w:tcPr>
          <w:p w:rsidR="005145D9" w:rsidRPr="00166030" w:rsidRDefault="005145D9" w:rsidP="00E71156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Петриковский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Работа выставки из фондов музея </w:t>
            </w:r>
            <w:r>
              <w:rPr>
                <w:sz w:val="22"/>
                <w:szCs w:val="22"/>
              </w:rPr>
              <w:t>«</w:t>
            </w:r>
            <w:r w:rsidRPr="00166030">
              <w:rPr>
                <w:sz w:val="22"/>
                <w:szCs w:val="22"/>
              </w:rPr>
              <w:t>Заветы доброй старины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10.00-18.00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 бел.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  <w:shd w:val="clear" w:color="auto" w:fill="FFFFFF"/>
              </w:rPr>
              <w:t>Фотографирование на фоне экспонатов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10.00-18.00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 бел.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  <w:shd w:val="clear" w:color="auto" w:fill="FFFFFF"/>
              </w:rPr>
              <w:t xml:space="preserve">Фотовыставка </w:t>
            </w:r>
            <w:r>
              <w:rPr>
                <w:sz w:val="22"/>
                <w:szCs w:val="22"/>
                <w:shd w:val="clear" w:color="auto" w:fill="FFFFFF"/>
              </w:rPr>
              <w:t>«</w:t>
            </w:r>
            <w:r w:rsidRPr="00166030">
              <w:rPr>
                <w:sz w:val="22"/>
                <w:szCs w:val="22"/>
                <w:shd w:val="clear" w:color="auto" w:fill="FFFFFF"/>
              </w:rPr>
              <w:t>Связь веков и поколений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  <w:r w:rsidRPr="00166030"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10.00-18.00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 бел.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66030">
              <w:rPr>
                <w:sz w:val="22"/>
                <w:szCs w:val="22"/>
                <w:shd w:val="clear" w:color="auto" w:fill="FFFFFF"/>
              </w:rPr>
              <w:t>Квест</w:t>
            </w:r>
            <w:proofErr w:type="spellEnd"/>
            <w:r w:rsidRPr="00166030">
              <w:rPr>
                <w:sz w:val="22"/>
                <w:szCs w:val="22"/>
                <w:shd w:val="clear" w:color="auto" w:fill="FFFFFF"/>
              </w:rPr>
              <w:t>-мозаика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10.00-18.00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 бел.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  <w:shd w:val="clear" w:color="auto" w:fill="FFFFFF"/>
              </w:rPr>
              <w:t xml:space="preserve">Викторина вопрос-ответ </w:t>
            </w:r>
            <w:r>
              <w:rPr>
                <w:sz w:val="22"/>
                <w:szCs w:val="22"/>
                <w:shd w:val="clear" w:color="auto" w:fill="FFFFFF"/>
              </w:rPr>
              <w:t>«</w:t>
            </w:r>
            <w:r w:rsidRPr="00166030">
              <w:rPr>
                <w:sz w:val="22"/>
                <w:szCs w:val="22"/>
                <w:shd w:val="clear" w:color="auto" w:fill="FFFFFF"/>
              </w:rPr>
              <w:t>Я вглубь веков с волнением гляжу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 бел.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66030">
              <w:rPr>
                <w:sz w:val="22"/>
                <w:szCs w:val="22"/>
                <w:shd w:val="clear" w:color="auto" w:fill="FFFFFF"/>
              </w:rPr>
              <w:t>Посткроссинг</w:t>
            </w:r>
            <w:proofErr w:type="spellEnd"/>
            <w:r w:rsidRPr="00166030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«</w:t>
            </w:r>
            <w:r w:rsidRPr="00166030">
              <w:rPr>
                <w:sz w:val="22"/>
                <w:szCs w:val="22"/>
                <w:shd w:val="clear" w:color="auto" w:fill="FFFFFF"/>
              </w:rPr>
              <w:t xml:space="preserve">Путешествие по миру с </w:t>
            </w:r>
            <w:proofErr w:type="spellStart"/>
            <w:r w:rsidRPr="00166030">
              <w:rPr>
                <w:sz w:val="22"/>
                <w:szCs w:val="22"/>
                <w:shd w:val="clear" w:color="auto" w:fill="FFFFFF"/>
              </w:rPr>
              <w:lastRenderedPageBreak/>
              <w:t>посткроссингом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14.00–18.00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 бел.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  <w:shd w:val="clear" w:color="auto" w:fill="FFFFFF"/>
              </w:rPr>
              <w:t xml:space="preserve">Лекция </w:t>
            </w:r>
            <w:r>
              <w:rPr>
                <w:sz w:val="22"/>
                <w:szCs w:val="22"/>
                <w:shd w:val="clear" w:color="auto" w:fill="FFFFFF"/>
              </w:rPr>
              <w:t>«</w:t>
            </w:r>
            <w:r w:rsidRPr="00166030">
              <w:rPr>
                <w:sz w:val="22"/>
                <w:szCs w:val="22"/>
                <w:shd w:val="clear" w:color="auto" w:fill="FFFFFF"/>
              </w:rPr>
              <w:t>Мир дому твоему. Традиции и обычаи Полесья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  <w:r w:rsidRPr="00166030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18.00-23.00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(для группы до 25 человек 3 бел. руб.)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794" w:type="dxa"/>
            <w:vMerge w:val="restart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ГУК</w:t>
            </w:r>
            <w:r w:rsidRPr="0016603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Мозырский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объединённый краеведческий музей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166030">
              <w:rPr>
                <w:rFonts w:ascii="Times New Roman" w:eastAsia="Calibri" w:hAnsi="Times New Roman" w:cs="Times New Roman"/>
              </w:rPr>
              <w:t>Ночь музеев - ночь открытий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5145D9" w:rsidRPr="00166030" w:rsidRDefault="005145D9" w:rsidP="00985DA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  <w:lang w:val="be-BY"/>
              </w:rPr>
              <w:t xml:space="preserve">Государственное учреждение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Мозырский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драматический театр им.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И.Мележа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rFonts w:eastAsia="Calibri"/>
                <w:sz w:val="22"/>
                <w:szCs w:val="22"/>
              </w:rPr>
              <w:t xml:space="preserve">ремесленное объединение </w:t>
            </w:r>
            <w:r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166030">
              <w:rPr>
                <w:rFonts w:eastAsia="Calibri"/>
                <w:sz w:val="22"/>
                <w:szCs w:val="22"/>
              </w:rPr>
              <w:t>Мозырская</w:t>
            </w:r>
            <w:proofErr w:type="spellEnd"/>
            <w:r w:rsidRPr="001660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66030">
              <w:rPr>
                <w:rFonts w:eastAsia="Calibri"/>
                <w:sz w:val="22"/>
                <w:szCs w:val="22"/>
              </w:rPr>
              <w:t>скарбонка</w:t>
            </w:r>
            <w:proofErr w:type="spellEnd"/>
            <w:r>
              <w:rPr>
                <w:rFonts w:eastAsia="Calibri"/>
                <w:sz w:val="22"/>
                <w:szCs w:val="22"/>
              </w:rPr>
              <w:t>»</w:t>
            </w:r>
            <w:r w:rsidRPr="00166030">
              <w:rPr>
                <w:rFonts w:eastAsia="Calibri"/>
                <w:sz w:val="22"/>
                <w:szCs w:val="22"/>
              </w:rPr>
              <w:t>, художники г. Мозырь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17.05.2018г.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18.00–21.00 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Декоративно-оформленный исторический центр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Мозырский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замок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166030">
              <w:rPr>
                <w:rFonts w:ascii="Times New Roman" w:eastAsia="Calibri" w:hAnsi="Times New Roman" w:cs="Times New Roman"/>
              </w:rPr>
              <w:t xml:space="preserve">, </w:t>
            </w:r>
            <w:r w:rsidRPr="00166030">
              <w:rPr>
                <w:rFonts w:ascii="Times New Roman" w:hAnsi="Times New Roman" w:cs="Times New Roman"/>
              </w:rPr>
              <w:t>ГУК</w:t>
            </w:r>
            <w:r w:rsidRPr="0016603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Мозырский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объединенный краеведческий музей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2.00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rFonts w:eastAsia="Calibri"/>
                <w:sz w:val="22"/>
                <w:szCs w:val="22"/>
              </w:rPr>
              <w:t xml:space="preserve">Открытие художественной благотворительной выставки 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Pr="00166030">
              <w:rPr>
                <w:rFonts w:eastAsia="Calibri"/>
                <w:sz w:val="22"/>
                <w:szCs w:val="22"/>
              </w:rPr>
              <w:t>О чем мечтают дети</w:t>
            </w:r>
            <w:r>
              <w:rPr>
                <w:rFonts w:eastAsia="Calibri"/>
                <w:sz w:val="22"/>
                <w:szCs w:val="22"/>
              </w:rPr>
              <w:t>»</w:t>
            </w:r>
            <w:r w:rsidRPr="00166030">
              <w:rPr>
                <w:rFonts w:eastAsia="Calibri"/>
                <w:sz w:val="22"/>
                <w:szCs w:val="22"/>
              </w:rPr>
              <w:t xml:space="preserve"> (Благотворительная организация 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Pr="00166030">
              <w:rPr>
                <w:rFonts w:eastAsia="Calibri"/>
                <w:sz w:val="22"/>
                <w:szCs w:val="22"/>
              </w:rPr>
              <w:t>Объединяем сердца</w:t>
            </w:r>
            <w:r>
              <w:rPr>
                <w:rFonts w:eastAsia="Calibri"/>
                <w:sz w:val="22"/>
                <w:szCs w:val="22"/>
              </w:rPr>
              <w:t>»</w:t>
            </w:r>
            <w:r w:rsidRPr="0016603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17.05.2018г.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17.00-19.00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 xml:space="preserve">Выставочный зал </w:t>
            </w:r>
            <w:r w:rsidRPr="00166030">
              <w:rPr>
                <w:rFonts w:ascii="Times New Roman" w:hAnsi="Times New Roman" w:cs="Times New Roman"/>
              </w:rPr>
              <w:t>ГУК</w:t>
            </w:r>
            <w:r w:rsidRPr="0016603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eastAsia="Calibri" w:hAnsi="Times New Roman" w:cs="Times New Roman"/>
              </w:rPr>
              <w:t>Мозырский</w:t>
            </w:r>
            <w:proofErr w:type="spellEnd"/>
            <w:r w:rsidRPr="00166030">
              <w:rPr>
                <w:rFonts w:ascii="Times New Roman" w:eastAsia="Calibri" w:hAnsi="Times New Roman" w:cs="Times New Roman"/>
              </w:rPr>
              <w:t xml:space="preserve"> объединенный краеведческий музей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217" w:type="dxa"/>
            <w:tcBorders>
              <w:top w:val="nil"/>
            </w:tcBorders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794" w:type="dxa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Речицкий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rFonts w:eastAsia="Calibri"/>
                <w:sz w:val="22"/>
                <w:szCs w:val="22"/>
              </w:rPr>
              <w:t xml:space="preserve">Интерактивная театрализованная экскурсия по экспозициям музея 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Pr="00166030">
              <w:rPr>
                <w:rFonts w:eastAsia="Calibri"/>
                <w:sz w:val="22"/>
                <w:szCs w:val="22"/>
              </w:rPr>
              <w:t>Тайны ночного музея</w:t>
            </w:r>
            <w:r>
              <w:rPr>
                <w:rFonts w:eastAsia="Calibri"/>
                <w:sz w:val="22"/>
                <w:szCs w:val="22"/>
              </w:rPr>
              <w:t>»</w:t>
            </w:r>
            <w:r w:rsidRPr="00166030">
              <w:rPr>
                <w:sz w:val="22"/>
                <w:szCs w:val="22"/>
              </w:rPr>
              <w:t xml:space="preserve"> </w:t>
            </w:r>
          </w:p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Образцовый фольклорный ансамбль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166030">
              <w:rPr>
                <w:sz w:val="22"/>
                <w:szCs w:val="22"/>
              </w:rPr>
              <w:t>Азяраначка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166030">
              <w:rPr>
                <w:sz w:val="22"/>
                <w:szCs w:val="22"/>
              </w:rPr>
              <w:t xml:space="preserve">, клуб исторического фехтования и реконструкции </w:t>
            </w:r>
            <w:r>
              <w:rPr>
                <w:sz w:val="22"/>
                <w:szCs w:val="22"/>
              </w:rPr>
              <w:t>«</w:t>
            </w:r>
            <w:r w:rsidRPr="00166030">
              <w:rPr>
                <w:sz w:val="22"/>
                <w:szCs w:val="22"/>
              </w:rPr>
              <w:t>Терра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eastAsia="Calibri" w:hAnsi="Times New Roman" w:cs="Times New Roman"/>
              </w:rPr>
              <w:t>17.05.2018г.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19.00–22.00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Платно: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взрослый - 1,80 руб.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детский - 0,90 руб.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3794" w:type="dxa"/>
            <w:vMerge w:val="restart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Брагинский исторический музей с картинной галереей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CC1BE6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Конкурс </w:t>
            </w:r>
            <w:r>
              <w:rPr>
                <w:sz w:val="22"/>
                <w:szCs w:val="22"/>
              </w:rPr>
              <w:t>«</w:t>
            </w:r>
            <w:r w:rsidRPr="00166030">
              <w:rPr>
                <w:sz w:val="22"/>
                <w:szCs w:val="22"/>
              </w:rPr>
              <w:t>Вилки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66030">
              <w:rPr>
                <w:sz w:val="22"/>
                <w:szCs w:val="22"/>
              </w:rPr>
              <w:t>щупальцы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217" w:type="dxa"/>
            <w:vMerge w:val="restart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>Просмотр диафильмов из фонда музея.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3217" w:type="dxa"/>
            <w:vMerge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Командная игра </w:t>
            </w:r>
            <w:r>
              <w:rPr>
                <w:sz w:val="22"/>
                <w:szCs w:val="22"/>
              </w:rPr>
              <w:t>«</w:t>
            </w:r>
            <w:r w:rsidRPr="00166030">
              <w:rPr>
                <w:sz w:val="22"/>
                <w:szCs w:val="22"/>
              </w:rPr>
              <w:t>Собери свою усадьбу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  <w:r>
              <w:rPr>
                <w:rFonts w:ascii="Times New Roman" w:hAnsi="Times New Roman" w:cs="Times New Roman"/>
              </w:rPr>
              <w:t>–</w:t>
            </w:r>
            <w:r w:rsidRPr="00166030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3217" w:type="dxa"/>
            <w:vMerge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>Чаепитие у самовара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CC1BE6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21.00</w:t>
            </w:r>
            <w:r>
              <w:rPr>
                <w:rFonts w:ascii="Times New Roman" w:hAnsi="Times New Roman" w:cs="Times New Roman"/>
              </w:rPr>
              <w:t>–</w:t>
            </w:r>
            <w:r w:rsidRPr="00166030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3217" w:type="dxa"/>
            <w:vMerge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Акция </w:t>
            </w:r>
            <w:r>
              <w:rPr>
                <w:sz w:val="22"/>
                <w:szCs w:val="22"/>
              </w:rPr>
              <w:t>«</w:t>
            </w:r>
            <w:r w:rsidRPr="00166030">
              <w:rPr>
                <w:sz w:val="22"/>
                <w:szCs w:val="22"/>
              </w:rPr>
              <w:t>Оставь свой след в музее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3217" w:type="dxa"/>
            <w:vMerge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794" w:type="dxa"/>
            <w:vMerge w:val="restart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битвы за Днепр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Выставочный проект о создании, развитии и работе Музея битвы за Днепр </w:t>
            </w:r>
            <w:r>
              <w:rPr>
                <w:sz w:val="22"/>
                <w:szCs w:val="22"/>
              </w:rPr>
              <w:t>«</w:t>
            </w:r>
            <w:r w:rsidRPr="00166030">
              <w:rPr>
                <w:sz w:val="22"/>
                <w:szCs w:val="22"/>
              </w:rPr>
              <w:t>Внутренний МИР музея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Платно.</w:t>
            </w:r>
            <w:r w:rsidR="00FF4A2D">
              <w:rPr>
                <w:rFonts w:ascii="Times New Roman" w:hAnsi="Times New Roman" w:cs="Times New Roman"/>
              </w:rPr>
              <w:t xml:space="preserve"> </w:t>
            </w:r>
            <w:r w:rsidRPr="00166030">
              <w:rPr>
                <w:rFonts w:ascii="Times New Roman" w:hAnsi="Times New Roman" w:cs="Times New Roman"/>
              </w:rPr>
              <w:t>Входной билет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0,80 руб. </w:t>
            </w:r>
            <w:r>
              <w:rPr>
                <w:rFonts w:ascii="Times New Roman" w:hAnsi="Times New Roman" w:cs="Times New Roman"/>
              </w:rPr>
              <w:t>–</w:t>
            </w:r>
            <w:r w:rsidRPr="00166030">
              <w:rPr>
                <w:rFonts w:ascii="Times New Roman" w:hAnsi="Times New Roman" w:cs="Times New Roman"/>
              </w:rPr>
              <w:t xml:space="preserve"> детский билет;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1,00 руб.</w:t>
            </w:r>
            <w:r>
              <w:rPr>
                <w:rFonts w:ascii="Times New Roman" w:hAnsi="Times New Roman" w:cs="Times New Roman"/>
              </w:rPr>
              <w:t>–</w:t>
            </w:r>
            <w:r w:rsidRPr="00166030">
              <w:rPr>
                <w:rFonts w:ascii="Times New Roman" w:hAnsi="Times New Roman" w:cs="Times New Roman"/>
              </w:rPr>
              <w:t xml:space="preserve"> взрослый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Открытие выставочного проекта об истории Музея битвы за Днепр и музейное занятие </w:t>
            </w:r>
            <w:r>
              <w:rPr>
                <w:sz w:val="22"/>
                <w:szCs w:val="22"/>
              </w:rPr>
              <w:t>«</w:t>
            </w:r>
            <w:r w:rsidRPr="00166030">
              <w:rPr>
                <w:sz w:val="22"/>
                <w:szCs w:val="22"/>
              </w:rPr>
              <w:t>Направление - МИР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18.05.2019 г. 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18.00–18.30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Вечер встречи музейных друзей. 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Награждение уч</w:t>
            </w:r>
            <w:r>
              <w:rPr>
                <w:rFonts w:ascii="Times New Roman" w:hAnsi="Times New Roman" w:cs="Times New Roman"/>
              </w:rPr>
              <w:t>астников акции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be-BY"/>
              </w:rPr>
              <w:t>э</w:t>
            </w:r>
            <w:proofErr w:type="spellStart"/>
            <w:r w:rsidRPr="00166030">
              <w:rPr>
                <w:rFonts w:ascii="Times New Roman" w:hAnsi="Times New Roman" w:cs="Times New Roman"/>
              </w:rPr>
              <w:t>лф</w:t>
            </w:r>
            <w:proofErr w:type="spellEnd"/>
            <w:r>
              <w:rPr>
                <w:rFonts w:ascii="Times New Roman" w:hAnsi="Times New Roman" w:cs="Times New Roman"/>
                <w:lang w:val="be-BY"/>
              </w:rPr>
              <w:t>і</w:t>
            </w:r>
            <w:r w:rsidRPr="00166030">
              <w:rPr>
                <w:rFonts w:ascii="Times New Roman" w:hAnsi="Times New Roman" w:cs="Times New Roman"/>
              </w:rPr>
              <w:t>-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спадчына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166030">
              <w:rPr>
                <w:rFonts w:ascii="Times New Roman" w:hAnsi="Times New Roman" w:cs="Times New Roman"/>
              </w:rPr>
              <w:t xml:space="preserve"> 2019. Беларус</w:t>
            </w:r>
            <w:r>
              <w:rPr>
                <w:rFonts w:ascii="Times New Roman" w:hAnsi="Times New Roman" w:cs="Times New Roman"/>
              </w:rPr>
              <w:t>ь Помнит», чествование музейных</w:t>
            </w:r>
            <w:r w:rsidRPr="00166030">
              <w:rPr>
                <w:rFonts w:ascii="Times New Roman" w:hAnsi="Times New Roman" w:cs="Times New Roman"/>
              </w:rPr>
              <w:t xml:space="preserve"> активистов, 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презентация работы музейного клуба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Наследники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Лоя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CC1BE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>Веч</w:t>
            </w:r>
            <w:r>
              <w:rPr>
                <w:sz w:val="22"/>
                <w:szCs w:val="22"/>
              </w:rPr>
              <w:t>ер</w:t>
            </w:r>
            <w:r w:rsidRPr="001660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166030">
              <w:rPr>
                <w:sz w:val="22"/>
                <w:szCs w:val="22"/>
              </w:rPr>
              <w:t>Музейны</w:t>
            </w:r>
            <w:proofErr w:type="spellEnd"/>
            <w:r w:rsidRPr="00166030">
              <w:rPr>
                <w:sz w:val="22"/>
                <w:szCs w:val="22"/>
              </w:rPr>
              <w:t xml:space="preserve"> </w:t>
            </w:r>
            <w:proofErr w:type="spellStart"/>
            <w:r w:rsidRPr="00166030">
              <w:rPr>
                <w:sz w:val="22"/>
                <w:szCs w:val="22"/>
              </w:rPr>
              <w:t>сябра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18.05.2019 г. 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19.00–22.00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Входной билет: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1,00 руб. - детский билет;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2,00 руб.- взрослый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3794" w:type="dxa"/>
            <w:vMerge w:val="restart"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Гомельский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Вечер - встреча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Когда оживает минувшее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Видеопрезентация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по историко-культурным ценностям Гомельского района</w:t>
            </w:r>
          </w:p>
        </w:tc>
        <w:tc>
          <w:tcPr>
            <w:tcW w:w="3445" w:type="dxa"/>
            <w:vMerge w:val="restart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17.05.2019 г.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3217" w:type="dxa"/>
            <w:vMerge w:val="restart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Демонстрация художественного  фильма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Мы – хлопцы </w:t>
            </w:r>
            <w:r w:rsidRPr="00166030">
              <w:rPr>
                <w:rFonts w:ascii="Times New Roman" w:hAnsi="Times New Roman" w:cs="Times New Roman"/>
                <w:lang w:val="be-BY"/>
              </w:rPr>
              <w:t>жывучыя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по одноименной повести известного советского белорусского писателя И.К.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6030">
              <w:rPr>
                <w:rFonts w:ascii="Times New Roman" w:hAnsi="Times New Roman" w:cs="Times New Roman"/>
              </w:rPr>
              <w:t>Серкова</w:t>
            </w:r>
          </w:p>
        </w:tc>
        <w:tc>
          <w:tcPr>
            <w:tcW w:w="3445" w:type="dxa"/>
            <w:vMerge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  <w:vMerge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Фотодокументальная выставка, посвящённая ветерану Великой Отечественной войны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Кондрусеву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Ивану Дмитриевичу</w:t>
            </w:r>
          </w:p>
        </w:tc>
        <w:tc>
          <w:tcPr>
            <w:tcW w:w="3445" w:type="dxa"/>
            <w:vMerge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  <w:vMerge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794" w:type="dxa"/>
          </w:tcPr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  <w:smallCaps/>
              </w:rPr>
            </w:pPr>
            <w:r w:rsidRPr="00166030">
              <w:rPr>
                <w:rFonts w:ascii="Times New Roman" w:hAnsi="Times New Roman" w:cs="Times New Roman"/>
              </w:rPr>
              <w:t>ГУ</w:t>
            </w:r>
            <w:r w:rsidRPr="00166030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истории города Гомеля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985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Китай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(в честь 70-летия Китайской Народной Республики, а также многолетнего и эффективного сотрудничества наших стран).</w:t>
            </w:r>
            <w:r w:rsidRPr="00166030">
              <w:rPr>
                <w:rFonts w:ascii="Times New Roman" w:hAnsi="Times New Roman" w:cs="Times New Roman"/>
                <w:shd w:val="clear" w:color="auto" w:fill="FFFFFF"/>
              </w:rPr>
              <w:t xml:space="preserve"> Знакомство с основами традиций каллиграфии, чаепития, боевых искусств, фарфорового производства, а также с восприятием современного Китая через призму фотографии и современной журналистики ожидает посетителей нашей Ночи музеев (и многое другое).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18.00-23.00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Входной билет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 выставочные залы: 10 руб. – взрослые, 6 руб. – школьники и студенты (на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примузейной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территории мероприятие проходит на бесплатной основе)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794" w:type="dxa"/>
          </w:tcPr>
          <w:p w:rsidR="005145D9" w:rsidRPr="00166030" w:rsidRDefault="005145D9" w:rsidP="00001566">
            <w:pPr>
              <w:ind w:firstLine="41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Картинная галерея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Г.Х.Ващенко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Ночь музеев – 2019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Народный фестиваль искусств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17.05.2019 г.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17.00-22.00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(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Карповича</w:t>
            </w:r>
            <w:proofErr w:type="spellEnd"/>
            <w:r w:rsidRPr="00166030">
              <w:rPr>
                <w:rFonts w:ascii="Times New Roman" w:hAnsi="Times New Roman" w:cs="Times New Roman"/>
              </w:rPr>
              <w:t>, 4,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пр. Ленина, 43, прилегающая территория)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794" w:type="dxa"/>
          </w:tcPr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Рогачевский музей народной славы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Вечера на хуторе близ Рогачева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: театрализация по мотивам произведения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Н.Гоголя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; тематические фотозоны с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166030">
              <w:rPr>
                <w:rFonts w:ascii="Times New Roman" w:hAnsi="Times New Roman" w:cs="Times New Roman"/>
              </w:rPr>
              <w:t>-игровой программой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17.00-19.00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Музей и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примузейная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территория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Взрослые – 3 руб.,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дети – 1 руб. (включая просмотр действующей экспозиции)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794" w:type="dxa"/>
          </w:tcPr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Кормянский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мемориальный музей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П.Н.Лепешинского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Музейные реликвии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18.00–22.00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6030">
              <w:rPr>
                <w:rFonts w:ascii="Times New Roman" w:hAnsi="Times New Roman" w:cs="Times New Roman"/>
                <w:shd w:val="clear" w:color="auto" w:fill="FFFFFF"/>
              </w:rPr>
              <w:t>Мастер-классы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6030">
              <w:rPr>
                <w:rFonts w:ascii="Times New Roman" w:hAnsi="Times New Roman" w:cs="Times New Roman"/>
                <w:shd w:val="clear" w:color="auto" w:fill="FFFFFF"/>
              </w:rPr>
              <w:t>(по предварительной записи) - 1 руб.; проведение вечерней экскурсии: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6030">
              <w:rPr>
                <w:rFonts w:ascii="Times New Roman" w:hAnsi="Times New Roman" w:cs="Times New Roman"/>
                <w:shd w:val="clear" w:color="auto" w:fill="FFFFFF"/>
              </w:rPr>
              <w:t>взрослый – 2 руб.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shd w:val="clear" w:color="auto" w:fill="FFFFFF"/>
              </w:rPr>
              <w:t>детский - 1 руб.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shd w:val="clear" w:color="auto" w:fill="FFFFFF"/>
              </w:rPr>
              <w:t xml:space="preserve">Участие в официальной части на </w:t>
            </w:r>
            <w:proofErr w:type="spellStart"/>
            <w:r w:rsidRPr="00166030">
              <w:rPr>
                <w:rFonts w:ascii="Times New Roman" w:hAnsi="Times New Roman" w:cs="Times New Roman"/>
                <w:shd w:val="clear" w:color="auto" w:fill="FFFFFF"/>
              </w:rPr>
              <w:t>примузейной</w:t>
            </w:r>
            <w:proofErr w:type="spellEnd"/>
            <w:r w:rsidRPr="00166030">
              <w:rPr>
                <w:rFonts w:ascii="Times New Roman" w:hAnsi="Times New Roman" w:cs="Times New Roman"/>
                <w:shd w:val="clear" w:color="auto" w:fill="FFFFFF"/>
              </w:rPr>
              <w:t xml:space="preserve"> территории - бесплатно.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794" w:type="dxa"/>
          </w:tcPr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Светлогорская картинная галерея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Традиция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имени Германа Прянишникова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Ночь музеев – 2019</w:t>
            </w:r>
          </w:p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Креативный подход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:</w:t>
            </w:r>
          </w:p>
          <w:p w:rsidR="005145D9" w:rsidRPr="00166030" w:rsidRDefault="005145D9" w:rsidP="00985DA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шоу мыльных пузырей;- подведение итогов конкурса детского рисунка изостудии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Креатив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под руководством Александры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Малаевой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; мастер-класс по живописи для всех желающих; парад-шоу юных модельеров УО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Гимназия                            г. Светлогорска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под руководством Людмилы Лучиной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13.00-16.00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Площадка перед картинной галереей 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794" w:type="dxa"/>
          </w:tcPr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Туровский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Страницами истории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985DAD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 каждом зале посетителей будут встречать сотрудники музея, стилизованные под определенную эпоху, из залов будут доноситься звуки музыки определенной эпохи, в зале ремесел и промыслов сотрудницы музея будут воссоздавать технику трепания льна, в зале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shd w:val="clear" w:color="auto" w:fill="FFFFFF"/>
              </w:rPr>
              <w:t>Крестьянская изба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сотрудниками музея </w:t>
            </w:r>
            <w:r w:rsidRPr="00166030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будет проведен мастер-класс по игре на гармошке-хромке. Также на заднем дворе сотрудниками музея будет организовано мероприятие по выпечке древнерусского хлеба по старинным рецептам в глиняной печи, которую воссоздали сотрудники музея и которая аналогична глиняным печам, бытовавшим на территории Беларуси в III-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shd w:val="clear" w:color="auto" w:fill="FFFFFF"/>
              </w:rPr>
              <w:t>IVвв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3445" w:type="dxa"/>
          </w:tcPr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18.05.2019 г.</w:t>
            </w:r>
          </w:p>
          <w:p w:rsidR="005145D9" w:rsidRPr="00166030" w:rsidRDefault="005145D9" w:rsidP="00985DAD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17.00-21.00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3794" w:type="dxa"/>
            <w:vMerge w:val="restart"/>
          </w:tcPr>
          <w:p w:rsidR="005145D9" w:rsidRPr="00166030" w:rsidRDefault="005145D9" w:rsidP="003D4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ГУК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Ветковский музей старообрядчества и белорусских традиций им. Ф.Г.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Шклярова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3D4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3D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CC1BE6" w:rsidRDefault="005145D9" w:rsidP="006D4867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Ветка – </w:t>
            </w:r>
            <w:r w:rsidRPr="00166030">
              <w:rPr>
                <w:rFonts w:ascii="Times New Roman" w:hAnsi="Times New Roman" w:cs="Times New Roman"/>
              </w:rPr>
              <w:t>жизнь, счастье, Родина моя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 (творческие коллективы учреждения </w:t>
            </w: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Ветковский центр культуры и народного творчества</w:t>
            </w:r>
            <w:r>
              <w:rPr>
                <w:rFonts w:ascii="Times New Roman" w:hAnsi="Times New Roman" w:cs="Times New Roman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Тр</w:t>
            </w:r>
            <w:r w:rsidRPr="00166030">
              <w:rPr>
                <w:rFonts w:ascii="Times New Roman" w:hAnsi="Times New Roman" w:cs="Times New Roman"/>
              </w:rPr>
              <w:t>и</w:t>
            </w:r>
            <w:r w:rsidRPr="00166030">
              <w:rPr>
                <w:rFonts w:ascii="Times New Roman" w:hAnsi="Times New Roman" w:cs="Times New Roman"/>
                <w:lang w:val="be-BY"/>
              </w:rPr>
              <w:t>о Трое</w:t>
            </w:r>
            <w:r>
              <w:rPr>
                <w:rFonts w:ascii="Times New Roman" w:hAnsi="Times New Roman" w:cs="Times New Roman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166030">
              <w:rPr>
                <w:rFonts w:ascii="Times New Roman" w:hAnsi="Times New Roman" w:cs="Times New Roman"/>
                <w:lang w:val="be-BY"/>
              </w:rPr>
              <w:t>гимназия г. Ветки,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166030">
              <w:rPr>
                <w:rFonts w:ascii="Times New Roman" w:hAnsi="Times New Roman" w:cs="Times New Roman"/>
                <w:lang w:val="be-BY"/>
              </w:rPr>
              <w:t>школа №1 г. Ветки,</w:t>
            </w:r>
            <w:r>
              <w:rPr>
                <w:rFonts w:ascii="Times New Roman" w:hAnsi="Times New Roman" w:cs="Times New Roman"/>
                <w:lang w:val="be-BY"/>
              </w:rPr>
              <w:t xml:space="preserve"> «</w:t>
            </w:r>
            <w:r w:rsidRPr="00166030">
              <w:rPr>
                <w:rFonts w:ascii="Times New Roman" w:hAnsi="Times New Roman" w:cs="Times New Roman"/>
                <w:lang w:val="en-US"/>
              </w:rPr>
              <w:t>Becker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166030">
              <w:rPr>
                <w:rFonts w:ascii="Times New Roman" w:hAnsi="Times New Roman" w:cs="Times New Roman"/>
                <w:lang w:val="en-US"/>
              </w:rPr>
              <w:t>Bar</w:t>
            </w:r>
            <w:r>
              <w:rPr>
                <w:rFonts w:ascii="Times New Roman" w:hAnsi="Times New Roman" w:cs="Times New Roman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166030">
              <w:rPr>
                <w:rFonts w:ascii="Times New Roman" w:hAnsi="Times New Roman" w:cs="Times New Roman"/>
                <w:lang w:val="be-BY"/>
              </w:rPr>
              <w:t>школа музыкального развития  Андрея Васильева)</w:t>
            </w:r>
          </w:p>
        </w:tc>
        <w:tc>
          <w:tcPr>
            <w:tcW w:w="3445" w:type="dxa"/>
          </w:tcPr>
          <w:p w:rsidR="005145D9" w:rsidRPr="00166030" w:rsidRDefault="005145D9" w:rsidP="0013322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17.05.2019</w:t>
            </w:r>
          </w:p>
          <w:p w:rsidR="005145D9" w:rsidRPr="00166030" w:rsidRDefault="005145D9" w:rsidP="00133224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09.00–20.00</w:t>
            </w:r>
          </w:p>
        </w:tc>
        <w:tc>
          <w:tcPr>
            <w:tcW w:w="3217" w:type="dxa"/>
            <w:vMerge w:val="restart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Бесплатно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3794" w:type="dxa"/>
            <w:vMerge/>
          </w:tcPr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45D9" w:rsidRPr="00166030" w:rsidRDefault="005145D9" w:rsidP="00133224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Филиал Ветковского музея… 20 лет спустя…</w:t>
            </w:r>
            <w:r>
              <w:rPr>
                <w:rFonts w:ascii="Times New Roman" w:hAnsi="Times New Roman" w:cs="Times New Roman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 (</w:t>
            </w:r>
            <w:r>
              <w:rPr>
                <w:rFonts w:ascii="Times New Roman" w:hAnsi="Times New Roman" w:cs="Times New Roman"/>
                <w:lang w:val="be-BY"/>
              </w:rPr>
              <w:t>ф</w:t>
            </w:r>
            <w:r w:rsidRPr="00166030">
              <w:rPr>
                <w:rFonts w:ascii="Times New Roman" w:hAnsi="Times New Roman" w:cs="Times New Roman"/>
                <w:lang w:val="be-BY"/>
              </w:rPr>
              <w:t>ольклорные групп</w:t>
            </w:r>
            <w:r>
              <w:rPr>
                <w:rFonts w:ascii="Times New Roman" w:hAnsi="Times New Roman" w:cs="Times New Roman"/>
                <w:lang w:val="be-BY"/>
              </w:rPr>
              <w:t>ы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Стаўбунскія вячоркі</w:t>
            </w:r>
            <w:r>
              <w:rPr>
                <w:rFonts w:ascii="Times New Roman" w:hAnsi="Times New Roman" w:cs="Times New Roman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Талака</w:t>
            </w:r>
            <w:r>
              <w:rPr>
                <w:rFonts w:ascii="Times New Roman" w:hAnsi="Times New Roman" w:cs="Times New Roman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 xml:space="preserve"> «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Этно-школа </w:t>
            </w: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Традыцыя</w:t>
            </w:r>
            <w:r>
              <w:rPr>
                <w:rFonts w:ascii="Times New Roman" w:hAnsi="Times New Roman" w:cs="Times New Roman"/>
                <w:lang w:val="be-BY"/>
              </w:rPr>
              <w:t xml:space="preserve">», </w:t>
            </w:r>
            <w:r w:rsidRPr="00166030">
              <w:rPr>
                <w:rFonts w:ascii="Times New Roman" w:hAnsi="Times New Roman" w:cs="Times New Roman"/>
                <w:lang w:val="be-BY"/>
              </w:rPr>
              <w:t>СШ №30 г. Гомеля,</w:t>
            </w:r>
            <w:r>
              <w:rPr>
                <w:rFonts w:ascii="Times New Roman" w:hAnsi="Times New Roman" w:cs="Times New Roman"/>
                <w:lang w:val="be-BY"/>
              </w:rPr>
              <w:t xml:space="preserve"> «</w:t>
            </w:r>
            <w:r w:rsidRPr="00166030">
              <w:rPr>
                <w:rFonts w:ascii="Times New Roman" w:hAnsi="Times New Roman" w:cs="Times New Roman"/>
                <w:lang w:val="be-BY"/>
              </w:rPr>
              <w:t>Школа бытового танца</w:t>
            </w:r>
            <w:r>
              <w:rPr>
                <w:rFonts w:ascii="Times New Roman" w:hAnsi="Times New Roman" w:cs="Times New Roman"/>
                <w:lang w:val="be-BY"/>
              </w:rPr>
              <w:t>».</w:t>
            </w:r>
          </w:p>
          <w:p w:rsidR="005145D9" w:rsidRPr="00CC1BE6" w:rsidRDefault="005145D9" w:rsidP="00133224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 xml:space="preserve">Творческие коллективы учреждения </w:t>
            </w: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Ветковский центр культуры и народного творчества</w:t>
            </w:r>
            <w:r>
              <w:rPr>
                <w:rFonts w:ascii="Times New Roman" w:hAnsi="Times New Roman" w:cs="Times New Roman"/>
                <w:lang w:val="be-BY"/>
              </w:rPr>
              <w:t xml:space="preserve">», 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Тр</w:t>
            </w:r>
            <w:r w:rsidRPr="00166030">
              <w:rPr>
                <w:rFonts w:ascii="Times New Roman" w:hAnsi="Times New Roman" w:cs="Times New Roman"/>
              </w:rPr>
              <w:t>и</w:t>
            </w:r>
            <w:r w:rsidRPr="00166030">
              <w:rPr>
                <w:rFonts w:ascii="Times New Roman" w:hAnsi="Times New Roman" w:cs="Times New Roman"/>
                <w:lang w:val="be-BY"/>
              </w:rPr>
              <w:t>о Трое</w:t>
            </w:r>
            <w:r>
              <w:rPr>
                <w:rFonts w:ascii="Times New Roman" w:hAnsi="Times New Roman" w:cs="Times New Roman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166030">
              <w:rPr>
                <w:rFonts w:ascii="Times New Roman" w:hAnsi="Times New Roman" w:cs="Times New Roman"/>
                <w:lang w:val="be-BY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lang w:val="be-BY"/>
              </w:rPr>
              <w:t>Бан-Жвірба</w:t>
            </w:r>
            <w:r>
              <w:rPr>
                <w:rFonts w:ascii="Times New Roman" w:hAnsi="Times New Roman" w:cs="Times New Roman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3445" w:type="dxa"/>
          </w:tcPr>
          <w:p w:rsidR="005145D9" w:rsidRPr="00166030" w:rsidRDefault="005145D9" w:rsidP="0013322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18.05.2019</w:t>
            </w:r>
          </w:p>
          <w:p w:rsidR="005145D9" w:rsidRPr="00166030" w:rsidRDefault="005145D9" w:rsidP="00133224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17.00–23.00</w:t>
            </w:r>
          </w:p>
        </w:tc>
        <w:tc>
          <w:tcPr>
            <w:tcW w:w="3217" w:type="dxa"/>
            <w:vMerge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3794" w:type="dxa"/>
          </w:tcPr>
          <w:p w:rsidR="005145D9" w:rsidRPr="00166030" w:rsidRDefault="005145D9" w:rsidP="00985DAD">
            <w:pPr>
              <w:ind w:firstLine="41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Государственное историко-культурное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Гомельский дворцово-парковый ансамбль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145D9" w:rsidRPr="00166030" w:rsidRDefault="005145D9" w:rsidP="001332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Музейные и100рии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133224">
            <w:pPr>
              <w:ind w:left="-49"/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Накануне своего 100-летнего юбилея музей Гомельского дворцово-паркового ансамбля приготовил посетителям гранд-сюрприз - сразу 100 историй, рассказанных за одну-единственную ночь! Забавные и серьезные, загадочные и интригующие, правдивые и не очень, с нотками ностальгии и сумасшедшинкой современности, музейные и100рии будут поджидать в каждом зале, за </w:t>
            </w:r>
            <w:r w:rsidRPr="00166030">
              <w:rPr>
                <w:rFonts w:ascii="Times New Roman" w:hAnsi="Times New Roman" w:cs="Times New Roman"/>
              </w:rPr>
              <w:lastRenderedPageBreak/>
              <w:t xml:space="preserve">каждым поворотом, в каждом произведении искусства, в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квестах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арт-занятиях, играх и мастер-классах, танцах и музыке, и в устах вершителей музейных дел, которые наконец-то поделятся всеми закулисными секретами! </w:t>
            </w:r>
          </w:p>
          <w:p w:rsidR="005145D9" w:rsidRPr="00166030" w:rsidRDefault="005145D9" w:rsidP="00133224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Высадка сирени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Княгиня Ирина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сиреневый бал,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сальса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музыкально-литературный спектакль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Она слезам не верит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детский игровой проект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Планета динозавров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викторина, арт-лужайка, ожившие бронзовые скульптуры, уголок реставратора,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воркшоп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по созданию великолепных аксессуаров в технике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валяние из шерсти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,</w:t>
            </w:r>
            <w:r w:rsidRPr="00166030">
              <w:rPr>
                <w:rFonts w:ascii="Times New Roman" w:hAnsi="Times New Roman" w:cs="Times New Roman"/>
                <w:i/>
              </w:rPr>
              <w:t xml:space="preserve"> </w:t>
            </w:r>
            <w:r w:rsidRPr="00166030">
              <w:rPr>
                <w:rFonts w:ascii="Times New Roman" w:hAnsi="Times New Roman" w:cs="Times New Roman"/>
              </w:rPr>
              <w:t xml:space="preserve">казино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Дамский рай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ток-шоу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Вперед в прошлое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  <w:i/>
              </w:rPr>
              <w:t xml:space="preserve">, </w:t>
            </w:r>
            <w:r w:rsidRPr="00166030">
              <w:rPr>
                <w:rFonts w:ascii="Times New Roman" w:hAnsi="Times New Roman" w:cs="Times New Roman"/>
              </w:rPr>
              <w:t xml:space="preserve">выставочный проект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Временные трещины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Запутанная и100рия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, салон причёсок и мн. др.</w:t>
            </w:r>
          </w:p>
        </w:tc>
        <w:tc>
          <w:tcPr>
            <w:tcW w:w="3445" w:type="dxa"/>
          </w:tcPr>
          <w:p w:rsidR="005145D9" w:rsidRPr="00166030" w:rsidRDefault="005145D9" w:rsidP="00133224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18.05.2019 г.</w:t>
            </w:r>
          </w:p>
          <w:p w:rsidR="005145D9" w:rsidRPr="00166030" w:rsidRDefault="005145D9" w:rsidP="0013322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</w:rPr>
              <w:t>18.00-23.00</w:t>
            </w:r>
          </w:p>
        </w:tc>
        <w:tc>
          <w:tcPr>
            <w:tcW w:w="3217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Платно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взрослые – 10 руб.;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школьники, учащиеся, студенты, пенсионеры – 5 руб.</w:t>
            </w:r>
          </w:p>
        </w:tc>
      </w:tr>
    </w:tbl>
    <w:p w:rsidR="00872EFC" w:rsidRDefault="00872E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br w:type="page"/>
      </w:r>
    </w:p>
    <w:p w:rsidR="00C54408" w:rsidRPr="0045449C" w:rsidRDefault="00C54408" w:rsidP="00C544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49C">
        <w:rPr>
          <w:rFonts w:ascii="Times New Roman" w:hAnsi="Times New Roman" w:cs="Times New Roman"/>
          <w:b/>
          <w:i/>
          <w:sz w:val="28"/>
          <w:szCs w:val="28"/>
        </w:rPr>
        <w:lastRenderedPageBreak/>
        <w:t>Витебская область</w:t>
      </w:r>
    </w:p>
    <w:tbl>
      <w:tblPr>
        <w:tblStyle w:val="a3"/>
        <w:tblW w:w="14897" w:type="dxa"/>
        <w:tblLook w:val="04A0" w:firstRow="1" w:lastRow="0" w:firstColumn="1" w:lastColumn="0" w:noHBand="0" w:noVBand="1"/>
      </w:tblPr>
      <w:tblGrid>
        <w:gridCol w:w="3510"/>
        <w:gridCol w:w="4820"/>
        <w:gridCol w:w="3354"/>
        <w:gridCol w:w="3213"/>
      </w:tblGrid>
      <w:tr w:rsidR="005145D9" w:rsidRPr="00166030" w:rsidTr="00EE28BE">
        <w:trPr>
          <w:trHeight w:val="69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0E4BD1" w:rsidP="000E4B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  <w:r w:rsidR="005145D9"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учреждения</w:t>
            </w:r>
            <w:r w:rsidR="005145D9" w:rsidRPr="00166030">
              <w:rPr>
                <w:rFonts w:ascii="Times New Roman" w:hAnsi="Times New Roman" w:cs="Times New Roman"/>
                <w:color w:val="000000" w:themeColor="text1"/>
              </w:rPr>
              <w:t xml:space="preserve"> (филиала)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Название мероприятия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Время проведения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Условия проведения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Государственное учреждение</w:t>
            </w:r>
          </w:p>
          <w:p w:rsidR="005145D9" w:rsidRPr="00166030" w:rsidRDefault="005145D9" w:rsidP="00EE28BE">
            <w:pPr>
              <w:spacing w:line="240" w:lineRule="exact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Бешенковичский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районный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Добро пожаловать к нам в гости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5145D9" w:rsidRPr="00166030" w:rsidRDefault="005145D9" w:rsidP="00EE28BE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Выставка под открытым небом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Музейный дворик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Фотозона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 вы из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Бешенкович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Викторина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Коллекция музея в интеллектуальных играх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Пешеходный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Адреса памяти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Тайны музейных предметов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Увлекательный мир музея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Просмотр диафильмов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Союзмультфильм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9.00-18.00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40" w:lineRule="exact"/>
              <w:rPr>
                <w:rFonts w:ascii="Times New Roman" w:hAnsi="Times New Roman" w:cs="Times New Roman"/>
                <w:i/>
                <w:color w:val="000000" w:themeColor="text1"/>
                <w:lang w:val="be-BY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Научно-исследовательское 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Браславское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районное объединение музеев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страницам истории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Экскурсия – путешествие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Тропинками малой родины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-игра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Мы любим свой город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9.00–16.00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Платно.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Стоимость экскурсионного обслуживания – 9.34 </w:t>
            </w:r>
            <w:r w:rsidR="004F5DE1">
              <w:rPr>
                <w:rFonts w:ascii="Times New Roman" w:hAnsi="Times New Roman" w:cs="Times New Roman"/>
                <w:color w:val="000000" w:themeColor="text1"/>
              </w:rPr>
              <w:t xml:space="preserve">руб. 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(группа до 20 человек).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игра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20.70</w:t>
            </w:r>
            <w:r w:rsidR="004F5DE1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(группа до 10 человек).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40" w:lineRule="exact"/>
              <w:rPr>
                <w:rFonts w:ascii="Times New Roman" w:hAnsi="Times New Roman" w:cs="Times New Roman"/>
                <w:i/>
                <w:color w:val="000000" w:themeColor="text1"/>
                <w:lang w:val="be-BY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Музей традиционной культуры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Тайны майской ночи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5D9" w:rsidRPr="00166030" w:rsidRDefault="005145D9" w:rsidP="00EE28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1. Выступление вокальной группы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Радуга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2. Открытие выставки кукол из частной коллекции А. Страховой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Больше чем игрушка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3. Мастер-классы и практикумы по изготовлению кукол в различных техниках</w:t>
            </w:r>
          </w:p>
          <w:p w:rsidR="005145D9" w:rsidRPr="00166030" w:rsidRDefault="005145D9" w:rsidP="00EE28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4. Выставка работ художника Ч.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Жуселя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Посвящение моей Родине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5. Творческая встреча с музыкантом-исполнителем Питом Павловым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20.00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40" w:lineRule="exact"/>
              <w:rPr>
                <w:rFonts w:ascii="Times New Roman" w:hAnsi="Times New Roman" w:cs="Times New Roman"/>
                <w:i/>
                <w:color w:val="000000" w:themeColor="text1"/>
                <w:lang w:val="be-BY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Бегомльский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 народной славы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Концертная программа, работа тематических 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площадок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- игра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Интересный музейный предмет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18.00-22.00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уб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детский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уб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взрослый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40" w:lineRule="exact"/>
              <w:rPr>
                <w:rFonts w:ascii="Times New Roman" w:hAnsi="Times New Roman" w:cs="Times New Roman"/>
                <w:i/>
                <w:color w:val="000000" w:themeColor="text1"/>
                <w:lang w:val="be-BY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Государственное учреждение 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Верхнедвинский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районный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историко-краеведческий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Прыдзвінская скарбонка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Мероприятие, посвященное Году малой родины. 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Будет представлена выставка работ известного земляка, художника В. И. Счастного, пройдут мастер-классы Верхнедвинского районного Дома ремёсел. Посетители музея смогут принять участие в тематическом квесте по музею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Музейные причалы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. В завершении вечера концертная программа Верхнедвинской ДШИ.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19.00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Филиал </w:t>
            </w:r>
          </w:p>
          <w:p w:rsidR="005145D9" w:rsidRPr="00166030" w:rsidRDefault="005145D9" w:rsidP="00EE28BE">
            <w:pPr>
              <w:spacing w:line="240" w:lineRule="exact"/>
              <w:rPr>
                <w:rFonts w:ascii="Times New Roman" w:hAnsi="Times New Roman" w:cs="Times New Roman"/>
                <w:i/>
                <w:color w:val="000000" w:themeColor="text1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Волынецкий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краеведческий музей имени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И.Д.Черского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ГУК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Верхнедвинский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историко-краеведческий музей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Ими гордится наша родная земля. О знаменитых людях Верхнедвинского края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tabs>
                <w:tab w:val="left" w:pos="111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Мероприятие о знаменитых уроженцах Верхнедвинщины для школьников на базе Волынецкой средней школы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10.00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Городокский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районный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День открытых дверей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Семья идёт в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В течение дня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Глубокский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историко-этнографический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Интеллектуально-развлекательная программа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Ночь. Май. Музей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».</w:t>
            </w:r>
          </w:p>
          <w:p w:rsidR="005145D9" w:rsidRPr="00166030" w:rsidRDefault="005145D9" w:rsidP="00EE28B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программе:</w:t>
            </w:r>
          </w:p>
          <w:p w:rsidR="005145D9" w:rsidRPr="00166030" w:rsidRDefault="005145D9" w:rsidP="00EE28B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музейная гостиная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С праздником, музей!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:rsidR="005145D9" w:rsidRPr="00166030" w:rsidRDefault="005145D9" w:rsidP="00EE28B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медиа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азбука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Году Малой родины посвящается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 конкурс </w:t>
            </w:r>
            <w:proofErr w:type="spellStart"/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косплей</w:t>
            </w:r>
            <w:proofErr w:type="spellEnd"/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-кино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Cinema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по-глубокски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:rsidR="005145D9" w:rsidRPr="00166030" w:rsidRDefault="005145D9" w:rsidP="00EE28BE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психологическая ролевая игра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Мафия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 в Глубоком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:rsidR="005145D9" w:rsidRPr="00166030" w:rsidRDefault="005145D9" w:rsidP="00EE28B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 xml:space="preserve">исторический кинотеатр (просмотр х\ф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Знахарь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).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18.00-23.00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Лепельский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районный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Концерт народн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ых коллективов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Лепельского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района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Весенние переливы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Ночь открытых дверей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(Бесплатное посещение.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Видеопрезентация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Мой город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Музейные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квесты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Просмотр видеофильмов).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Городской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Лепельщина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– история в памятниках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Презентация сборника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8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Лепельск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і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я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чытанн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18. 05.</w:t>
            </w:r>
          </w:p>
          <w:p w:rsidR="004F5DE1" w:rsidRDefault="004F5DE1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F5DE1" w:rsidRDefault="004F5DE1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F5DE1" w:rsidRDefault="004F5DE1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18.00–22.00.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F5DE1" w:rsidRDefault="004F5DE1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10-00-11.00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11-00 – 12.00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Лиозненский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военно-исторический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Игра-путешествие по музею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Кладоискатели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мл</w:t>
            </w:r>
            <w:proofErr w:type="gram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proofErr w:type="gram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proofErr w:type="gram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ср. школьного возраста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Открытие выставки акварели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А.Ю.Корбанковой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Е.Шу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Новые имена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B10F86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разновозрастной аудитории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14:00 (по предварительной договорённости)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Государственное учреждение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Миорский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историко-этнографический музей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Выставка совместно с Успенским костелом г. Миоры 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Па шляхах арміі Андэрса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, приуроченная  открытию мемориальной доски, посвящённой 75-летию битвы на Монте-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Кассино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Поставский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районный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Беспроигрышная лотерея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Испытай удачу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Музейный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фримаркет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свободный обмен ресурсами (как материальными, так и знаниями) сотрудников музея со всеми желающими.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Сторителлинг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Путешествие по музеям мира для детей и взрослых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медиасопровождением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11.00-13.00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12.00-18.00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15.00-18.00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Музей боевого содружества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Презентация выставки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Колорит крестьянского быта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В братском партизанском крае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</w:t>
            </w:r>
            <w:proofErr w:type="spellEnd"/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Партизанский маршрут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Презентация выставки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 музейной сокровищницы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12.30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Сенненский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историко-краеведческий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Гістарычны калейдаскоп Сенненшчыны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Тематические экскурсии, легенды, сказки,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квесты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экспозиции.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15.00 – 18.00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18.00 -23.00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Толочинский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историко-краеведческий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Международный день музеев - День открытых дверей. Посвящён 75-летию освобождения Беларуси от немецко-фашистских захватчиков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Выставка фотографий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Родные лица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Показ фильмов о земляках, участниках ВОВ народной киностудии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Летопись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ГУК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Толочинский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центр культуры и народного творчества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9.00-18.00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9.00-18.00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Ушачский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 народной славы имени ГСС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>В.Лобанка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-игра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Партизанскими тропами;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Экскурсионное обслуживание на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м.к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Прорыв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Игра - б/п;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Экскурсии – платно: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взрослый – 2 рубля,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детский – 1 рубль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Чашникский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исторический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День открытых дверей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(экскурсии обзорные и тематические по музею, конкурсы, викторины).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Встреча с активом музея (организация круглого стола, обсуждение насущных проблем музея, вручение благодарственных писем активистам, концертная программа)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10.00-18.00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19.00-21.00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Германовичский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 культуры и быта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Язэп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Дроздович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наследие,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традиции, инновации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– презентация маршрута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Тропинками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Я.Дроздовича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– открытие мероприятия на площадке возле музея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– экскурсия по обновлённой экспозиции, посвящённой творчеству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Я.Дроздовича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работа площадок: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- во дворе музея – мастер-класс по наблюдению за звездами от астронома Виктора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Малыщица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, авторская выставка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Беларусь в объятиях звёзд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- презентация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Личность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Я.Дроздовича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в истории и культуре Беларуси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, Николай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Плавинский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, заведующий кафедры Социально-гуманитарных наук и устойчивого развития Международного государственного экологического института имени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А.Д.Сахарова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Белорусского государственного университета, кандидат исторических наук. Презентация научно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-популярных книг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М.Плавинского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Як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жылі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нашы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продкі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Штодзённае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жыццё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людзей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на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тэрыторыі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Беларусі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ў Х – ХІІІ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стагоддзях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. Мн.2018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- мастер-класс по резьбе по дереву. Мастер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>Дудкевич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Виктор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- мастер-класс по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маляванке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. Мастер Светлана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Сковырко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Планетарий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от парка развлечений/ HAPPY LAND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г.Витебск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5D9" w:rsidRPr="0012672D" w:rsidRDefault="0012672D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продажа сувениров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18.05.</w:t>
            </w:r>
          </w:p>
          <w:p w:rsidR="0012672D" w:rsidRDefault="0012672D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2672D" w:rsidRPr="00166030" w:rsidRDefault="0012672D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17.00–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…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17.00-19.00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19.00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20.00-21.00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21.00-…-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672D" w:rsidRPr="00166030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цена – 4.00 р.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Мемориальный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музей садовода-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селикционера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И.П.Сикоры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День открытых дверей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8.00-17.00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</w:tr>
      <w:tr w:rsidR="005145D9" w:rsidRPr="00166030" w:rsidTr="00EE28BE">
        <w:trPr>
          <w:trHeight w:val="48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Шумилинский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историко-краеведческий музей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Шумная ночь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рамках акции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Ночь музеев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Интерактивная выставка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гостях у местного Ван Гога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Вечеринка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 друзей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Выставка-конкурс кондитерских блюд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Услада для Муз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Мастер-классы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Чай для тех, кому не спится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Праздничная программа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Путешествие во времени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Презентация выставки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Цветочная феерия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интеллектуальная игра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Вокруг света за один музейный день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Игры, конкурсы, мастер-классы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19.00-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10.00–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платно: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единая цена на все мероприятия 1 руб. (полный),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копеек (льготный)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платно: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единая цена на все мероприятия 50 копеек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45D9" w:rsidRPr="00166030" w:rsidTr="00EE28BE">
        <w:trPr>
          <w:trHeight w:val="70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Филиал: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Музей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Обольского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комсомольского подполья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Праздничная 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Хранители истории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Выставка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Остановившееся время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Интерактивная игра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Хранители истории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Музейные посиделки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Музейный калейдоскоп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10.00–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платно: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единая цена на все мероприятия 50 копеек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Музейный комплекс истории и культуры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Оршанщины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Оршанская городская художественная галерея В.А. Громыко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Ночь в музее.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Шедевры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 прошлого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программе мероприятия: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квесты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викторины, мастер-классы. демонстрация мультфильмов, кукольные спектакли, игровая и фотозоны,  концертная программа.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19.00-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10.00 - 18.00 посещение фондовых экспозиций музеев-филиалов – бесплатно.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Платно: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взрослый – 2 руб.,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детский – 1.5 руб.,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дети до семи лет - бесплатно</w:t>
            </w:r>
          </w:p>
        </w:tc>
      </w:tr>
      <w:tr w:rsidR="005145D9" w:rsidRPr="00166030" w:rsidTr="00EE28BE">
        <w:trPr>
          <w:trHeight w:val="52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Научно-исследовательское и просветительское 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Национальный Полоцкий историко-культурный музе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й-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заповедник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Филиал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bCs/>
                <w:color w:val="000000" w:themeColor="text1"/>
                <w:lang w:val="be-BY"/>
              </w:rPr>
              <w:t>Детский</w:t>
            </w:r>
            <w:r w:rsidRPr="0016603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Выставка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Скоро сказка связывается...</w:t>
            </w: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(коллекция вязаных игрушек 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Т.П. Красиковой)</w:t>
            </w: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AB6397" w:rsidRPr="00166030" w:rsidRDefault="00AB6397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Фот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о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Де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ти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в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музе</w:t>
            </w:r>
            <w:r w:rsidRPr="00166030">
              <w:rPr>
                <w:rFonts w:ascii="Times New Roman" w:hAnsi="Times New Roman" w:cs="Times New Roman"/>
                <w:color w:val="000000" w:themeColor="text1"/>
                <w:lang w:val="be-BY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Квест-игра </w:t>
            </w:r>
            <w:r>
              <w:rPr>
                <w:lang w:val="be-BY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В музей за сказкой!»</w:t>
            </w: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AB6397" w:rsidRDefault="00AB6397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10.00–17.00;</w:t>
            </w:r>
          </w:p>
          <w:p w:rsidR="00AB6397" w:rsidRDefault="00AB6397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18.00–23.00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10.00–17.00;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18.00–23.00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12.00</w:t>
            </w:r>
          </w:p>
          <w:p w:rsidR="005145D9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15.00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12672D" w:rsidRPr="00166030" w:rsidRDefault="0012672D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Платно только для взрослых (2р.)</w:t>
            </w:r>
          </w:p>
          <w:p w:rsidR="00AB6397" w:rsidRPr="00166030" w:rsidRDefault="00AB6397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45D9" w:rsidRPr="00166030" w:rsidTr="00EE28BE">
        <w:trPr>
          <w:trHeight w:val="33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Филиал «Природно-экологический музей»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Филиал «Музей белорусского книгопечатания»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Филиал «Музей традиционного ручного ткачества Поозерья»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Филиал «Художественная галерея»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Филиал «Софийский собор»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Филиал «Краеведческий музей»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Филиал «Домик Петра І»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lastRenderedPageBreak/>
              <w:t>Филиал «Музей боевой славы»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Открытие выставки лапикового шитья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Тры колеры жыцця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Мастер-класс по лапиковому шитью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Выставка «Апякун беларускага адраджэння: Браніслаў Эпімах-Шыпіла» (к 160-летию со дня рождения)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AB6397" w:rsidRPr="00EE28BE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«12 подзвігаў Пятра Васючэнкі» (творческая встреча на малой родине)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AB6397" w:rsidRPr="00EE28BE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Открытие выставки-продажи Натальи Парахневич «Мой текстиль»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Вечер «Доктар Лён» с медовым угощением</w:t>
            </w: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EE28BE" w:rsidRPr="00EE28BE" w:rsidRDefault="00EE28BE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«Полацк на 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старых </w:t>
            </w: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паштоў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ках</w:t>
            </w: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:</w:t>
            </w:r>
          </w:p>
          <w:p w:rsidR="005145D9" w:rsidRDefault="005145D9" w:rsidP="00EE28B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- стрит-арт 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у</w:t>
            </w: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 стен 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Художественно</w:t>
            </w: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й галереи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;</w:t>
            </w:r>
          </w:p>
          <w:p w:rsidR="00AB6397" w:rsidRPr="00166030" w:rsidRDefault="00AB6397" w:rsidP="00EE28B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– работает Гравёрна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я</w:t>
            </w: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 мастерская под открытым небом</w:t>
            </w:r>
          </w:p>
          <w:p w:rsidR="00EE28BE" w:rsidRPr="00EE28BE" w:rsidRDefault="00EE28BE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Выставка «3D технологии начала ХХ века. Бенефис одного музейного предмета»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работают выставки:</w:t>
            </w:r>
          </w:p>
          <w:p w:rsidR="005145D9" w:rsidRPr="00166030" w:rsidRDefault="005145D9" w:rsidP="00EE28B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Радзімаю зачараваны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 (жывапіс К.</w:t>
            </w: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 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Качана, г. Мінск)</w:t>
            </w:r>
          </w:p>
          <w:p w:rsidR="005145D9" w:rsidRPr="00EE28BE" w:rsidRDefault="005145D9" w:rsidP="00EE28B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- «Сугучча» 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(</w:t>
            </w: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график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а</w:t>
            </w: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 С. Привады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, г. 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о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цк)</w:t>
            </w:r>
          </w:p>
          <w:p w:rsidR="005145D9" w:rsidRPr="00EE28BE" w:rsidRDefault="005145D9" w:rsidP="00EE28B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Вялікія графікі Беларусі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Выставка «Музейная скарбонка. Упрыгажэнні жыхароў Полацка і Полацкай зямлі Х–ХІІІ стагоддзяў»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«Бясконцы танец клавіш». Концерт в исполнении Ксении Погорелой (орган) и Виктории Бабенко (скрипка)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Выставка «Народжаныя перамагаць», посвященная развитию физической культуры в Полоцке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Работает интерактивная площадка «Загадки шахматной доски»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«Не «свои» и не «чужие»: выставка сакральных камней, картинки из жизни явреев в Полоцке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lastRenderedPageBreak/>
              <w:t>Презентация временной экспозиции «Полоцк 1944» (посвящается 75-летию освобождения г. Полоцка от немецко-фашистских захватчиков)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Тематическая экскурсия «Партизанское движение на территории Полотчины в годы Великой Отечественной войны»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Демонстрация видеофильмов и видеоматериалов о событиях Великой Отечественной войны в Полоцке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13.00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14.00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10.00–17.00;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18.00–23.00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15.00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AB6397" w:rsidRPr="00EE28BE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16.00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19.00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17.00</w:t>
            </w:r>
          </w:p>
          <w:p w:rsidR="00AB6397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AB6397" w:rsidRPr="00166030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18.00-21.00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10.00–17.00;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18.00–23.00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10.00–17.00;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18.00–23.00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22.00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10.00–17.00;</w:t>
            </w: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18.00–23.00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18.00–21.00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18.00–23.00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lastRenderedPageBreak/>
              <w:t>16.00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17.00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18.00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 только для взрослых (2,50 р.)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AB6397" w:rsidRPr="00EE28BE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AB6397" w:rsidRPr="00EE28BE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AB6397" w:rsidRPr="00EE28BE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AB6397" w:rsidRPr="00EE28BE" w:rsidRDefault="00AB6397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 (1,00 р.)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 только для взрослых (5,00 р.)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 только для взрослых (5,00 р.)</w:t>
            </w:r>
          </w:p>
          <w:p w:rsidR="00EE28BE" w:rsidRDefault="00EE28BE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 только для взрослых (2,50 р.)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 (6,00 р.)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EE28BE" w:rsidRDefault="00EE28BE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 только для взрослых (2,00 р.)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lastRenderedPageBreak/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EE28BE" w:rsidRPr="00EE28BE" w:rsidRDefault="00EE28BE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EE28BE" w:rsidRDefault="00EE28BE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EE28BE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Бесплатно</w:t>
            </w:r>
          </w:p>
          <w:p w:rsidR="005145D9" w:rsidRPr="00EE28BE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Учреждение культуры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 истории и культуры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Новополоцка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Музеі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як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цэнтры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будучыня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традыцый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Музыкальная программа, выступление театра миниатюр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Лицедеи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открытие выставки лоскутного шитья и мастер-класс; катание на пони в карете.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16.00 - 22.00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Витебский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областной музей Героя Советского Союза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М.Ф.Шмырёва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Ночь музеев. Партизанские секреты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18.00-23.00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(3 руб.)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Музей Марка Шагала в Витебске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Показ документально-игрового фильм режиссёра Кристины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Желве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Путешествие Мэри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. При поддержке Латвийского консульства в Витебске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15.05 - 17.05.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18.00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Арт-центр </w:t>
            </w:r>
            <w:r w:rsidR="00EE28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Марка Шагала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ул.Советская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25)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День бесплатного посещения: 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Дом-музей 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Марка Шагала (ул. Покровская, 11)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Арт-центр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Марка Шагала,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ул.Советская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25)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Учреждение культуры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Музей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Витебский центр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Музей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ВЦСИ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Арт-пространство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Толстого,7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BE0B8A" w:rsidRPr="00166030" w:rsidRDefault="00BE0B8A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Ночь музеев на Толстого,7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18.00-21.00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Мероприятия во дворике арт-пространства – бесплатные.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Вход на мероприятия в здание Арт-пространства – 4 руб.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Музей истории ВНХУ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Ночь в Музее истории ВНХУ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18.00-22.00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Вход в музей свободный, каждый час бесплатная экскурсия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Витебский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городской музей воинов-интернационалистов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Музей особого назначения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17.05.</w:t>
            </w:r>
          </w:p>
          <w:p w:rsidR="005145D9" w:rsidRPr="00166030" w:rsidRDefault="005145D9" w:rsidP="00EE28B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12.00-14.00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(возможны изменения)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gramStart"/>
            <w:r w:rsidRPr="00166030">
              <w:rPr>
                <w:rFonts w:ascii="Times New Roman" w:hAnsi="Times New Roman" w:cs="Times New Roman"/>
                <w:color w:val="000000" w:themeColor="text1"/>
              </w:rPr>
              <w:t>Витебский</w:t>
            </w:r>
            <w:proofErr w:type="gram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районный историко-краеведческий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Открытие акции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Ночь музеев - 2019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(Школа детективов Мистера Шерлока Холмса)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Концертно-конкурсная программа 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-экскурсия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Методы Шерлока Холмса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Опыты и эксперименты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Подведение итогов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квеста</w:t>
            </w:r>
            <w:proofErr w:type="spellEnd"/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Методы Шерлока Холмса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и акции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Ночь музеев-2019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Художественная роспись на теле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Фотозона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Бейкер-стрит 221 Б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17.05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17:00-17.10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17.10-17.40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17.40-18.00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18.00-18.15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18.15-18.20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 протяжении вечера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 протяжении вечера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  <w:p w:rsidR="00BE0B8A" w:rsidRDefault="00BE0B8A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BE0B8A" w:rsidRDefault="00BE0B8A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0,5 руб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платно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0,5 руб</w:t>
            </w:r>
          </w:p>
        </w:tc>
      </w:tr>
      <w:tr w:rsidR="005145D9" w:rsidRPr="00166030" w:rsidTr="00EE28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gramStart"/>
            <w:r w:rsidR="00FF4A2D">
              <w:rPr>
                <w:rFonts w:ascii="Times New Roman" w:hAnsi="Times New Roman" w:cs="Times New Roman"/>
                <w:color w:val="000000" w:themeColor="text1"/>
              </w:rPr>
              <w:t>Витебский</w:t>
            </w:r>
            <w:proofErr w:type="gramEnd"/>
            <w:r w:rsidR="00FF4A2D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бластной 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Музеи как центры культуры: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Будущее традиции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программе мероприятия: выставки, мастер – классы, викторины концерт,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квесты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экскурсии, фото- сессии, игры, подъём на башню Ратуши и др.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17. 05.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19.00-24.00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Платно: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входной билет –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рублей;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подъём на башню Ратуши –</w:t>
            </w:r>
          </w:p>
          <w:p w:rsidR="005145D9" w:rsidRPr="00166030" w:rsidRDefault="005145D9" w:rsidP="00EE2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рублей.</w:t>
            </w:r>
          </w:p>
          <w:p w:rsidR="005145D9" w:rsidRPr="00166030" w:rsidRDefault="005145D9" w:rsidP="00EE2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72EFC" w:rsidRDefault="00872E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6D1132" w:rsidRDefault="0045449C" w:rsidP="002119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49C">
        <w:rPr>
          <w:rFonts w:ascii="Times New Roman" w:hAnsi="Times New Roman" w:cs="Times New Roman"/>
          <w:b/>
          <w:i/>
          <w:sz w:val="28"/>
          <w:szCs w:val="28"/>
        </w:rPr>
        <w:lastRenderedPageBreak/>
        <w:t>Могилевская область</w:t>
      </w:r>
    </w:p>
    <w:p w:rsidR="002119D9" w:rsidRPr="0045449C" w:rsidRDefault="002119D9" w:rsidP="002119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827"/>
        <w:gridCol w:w="3402"/>
        <w:gridCol w:w="3260"/>
      </w:tblGrid>
      <w:tr w:rsidR="005145D9" w:rsidRPr="00166030" w:rsidTr="005C50BB">
        <w:tc>
          <w:tcPr>
            <w:tcW w:w="3369" w:type="dxa"/>
          </w:tcPr>
          <w:p w:rsidR="005145D9" w:rsidRPr="00166030" w:rsidRDefault="000E4BD1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</w:t>
            </w:r>
            <w:r w:rsidR="005145D9" w:rsidRPr="00166030">
              <w:rPr>
                <w:rFonts w:ascii="Times New Roman" w:hAnsi="Times New Roman" w:cs="Times New Roman"/>
              </w:rPr>
              <w:t xml:space="preserve"> (филиала)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Условия  проведения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Могилевский </w:t>
            </w:r>
            <w:proofErr w:type="gramStart"/>
            <w:r w:rsidRPr="00166030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краеведческий музей им. Е.Р. Романова 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numPr>
                <w:ilvl w:val="0"/>
                <w:numId w:val="4"/>
              </w:numPr>
              <w:spacing w:after="200" w:line="276" w:lineRule="auto"/>
              <w:ind w:left="162" w:hanging="142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 работа постоянно действующих экспозиций </w:t>
            </w:r>
          </w:p>
          <w:p w:rsidR="005145D9" w:rsidRPr="00166030" w:rsidRDefault="005145D9" w:rsidP="002119D9">
            <w:pPr>
              <w:numPr>
                <w:ilvl w:val="0"/>
                <w:numId w:val="4"/>
              </w:numPr>
              <w:spacing w:after="200" w:line="276" w:lineRule="auto"/>
              <w:ind w:left="304" w:hanging="304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Культурно-просветительская акция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2019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(по отдельной программе www.mogilewmuseum.by)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9.30–17.30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18.00–23.30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Единый входной билет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Могилевский </w:t>
            </w:r>
            <w:proofErr w:type="gramStart"/>
            <w:r w:rsidRPr="00166030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художественный музей им. П.В. Масленикова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numPr>
                <w:ilvl w:val="0"/>
                <w:numId w:val="4"/>
              </w:numPr>
              <w:spacing w:after="200" w:line="276" w:lineRule="auto"/>
              <w:ind w:left="162" w:hanging="142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работа постоянно действующих экспозиций </w:t>
            </w:r>
          </w:p>
          <w:p w:rsidR="005145D9" w:rsidRPr="00166030" w:rsidRDefault="005145D9" w:rsidP="002119D9">
            <w:pPr>
              <w:numPr>
                <w:ilvl w:val="0"/>
                <w:numId w:val="4"/>
              </w:numPr>
              <w:spacing w:after="200" w:line="276" w:lineRule="auto"/>
              <w:ind w:left="304" w:hanging="304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Культурно-просветительская акция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2019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в программе: 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Нескучный музей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: ожившие портреты, викторины,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фотозоны, мастер-классы,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секретная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картина,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интерактивы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конкурс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лучшее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розыгрыш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золотого билета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17.00–23.00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Единый входной билет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Музей истории города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Интерактивная программа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-игра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Орфей и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Эвридика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суперигра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на приз Могилевского горисполкома, фотозона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Зевс и Мнемозина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6030">
              <w:rPr>
                <w:rFonts w:ascii="Times New Roman" w:hAnsi="Times New Roman" w:cs="Times New Roman"/>
              </w:rPr>
              <w:t>cinema-room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 детский уголок. </w:t>
            </w:r>
          </w:p>
          <w:p w:rsidR="005145D9" w:rsidRPr="00166030" w:rsidRDefault="005145D9" w:rsidP="002119D9">
            <w:pPr>
              <w:numPr>
                <w:ilvl w:val="0"/>
                <w:numId w:val="4"/>
              </w:numPr>
              <w:spacing w:after="200" w:line="276" w:lineRule="auto"/>
              <w:ind w:left="162" w:hanging="142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Под знаком муз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Астрономический арт-</w:t>
            </w:r>
            <w:proofErr w:type="spellStart"/>
            <w:r w:rsidRPr="00166030">
              <w:rPr>
                <w:rFonts w:ascii="Times New Roman" w:hAnsi="Times New Roman" w:cs="Times New Roman"/>
              </w:rPr>
              <w:t>фьюжн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  <w:r w:rsidRPr="00166030">
              <w:rPr>
                <w:rFonts w:ascii="Times New Roman" w:hAnsi="Times New Roman" w:cs="Times New Roman"/>
              </w:rPr>
              <w:lastRenderedPageBreak/>
              <w:t xml:space="preserve">лекция историка В.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Заремского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театральная программа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Пародия на Илиаду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концертно-танцевальная программа, открытие выставки карикатур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Я. Булавы, интерактивная выставка одного предмета (только для взрослых).</w:t>
            </w:r>
          </w:p>
          <w:p w:rsidR="005145D9" w:rsidRPr="00166030" w:rsidRDefault="005145D9" w:rsidP="002119D9">
            <w:pPr>
              <w:numPr>
                <w:ilvl w:val="0"/>
                <w:numId w:val="4"/>
              </w:numPr>
              <w:spacing w:after="200" w:line="276" w:lineRule="auto"/>
              <w:ind w:left="162" w:hanging="142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работа постоянно действующих экспозиций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17.00–24.00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Единый входной билет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lastRenderedPageBreak/>
              <w:t>Осиповичский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историко-краеведческий музей 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Праздничное мероприятие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Рожденные в СССР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18.00–24.00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Бобруйский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Праздничное мероприятие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Вечер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квестов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Лабиринты времени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18.00–22.00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Бобруйский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художественный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Торжественное открытие городской выставки-конкурса детского рисунка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Юный художник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: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Мая малая Родина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Праздничная программа: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вознаграждения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победителей конкурса;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просветительско- выставочный проект из цикла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Страницы истории художественной жизни Бобруйска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Студия Бориса Беляева: история подвижничества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видеопрезентация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, выставка рисунков учеников студии и </w:t>
            </w:r>
            <w:r w:rsidRPr="00166030">
              <w:rPr>
                <w:rFonts w:ascii="Times New Roman" w:hAnsi="Times New Roman" w:cs="Times New Roman"/>
              </w:rPr>
              <w:lastRenderedPageBreak/>
              <w:t>документального фото о творчестве уникального педагога Б.Ф. Беляева;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презентация авторского альбома члена Белорусского союза художников Татьяны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Корчажкиной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Фантазии из кожи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(Минское издательство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Белорусская энциклопедия им. Петруся Бровки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Музыкальная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импреза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 ритме танго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Музейная экспозиция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Творчество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бобруйских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художников второй половины ХХ – нач. ХХІ века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 Живопись, графика, декоративно-прикладное искусство;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Музейная экспозиция минералов и горных парод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Живопись Земли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Хроника жизни. Летопись страны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выставка произведений Заслуженного деятеля искусств БССР Людвига Петровича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Асецкого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(1929–2005);</w:t>
            </w:r>
          </w:p>
          <w:p w:rsidR="005145D9" w:rsidRPr="00166030" w:rsidRDefault="005145D9" w:rsidP="0089431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к 7</w:t>
            </w:r>
            <w:r w:rsidR="00894319">
              <w:rPr>
                <w:rFonts w:ascii="Times New Roman" w:hAnsi="Times New Roman" w:cs="Times New Roman"/>
              </w:rPr>
              <w:t>5</w:t>
            </w:r>
            <w:r w:rsidRPr="00166030">
              <w:rPr>
                <w:rFonts w:ascii="Times New Roman" w:hAnsi="Times New Roman" w:cs="Times New Roman"/>
              </w:rPr>
              <w:t xml:space="preserve">-летию освобождения Беларуси от немецко-фашистских захватчиков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166030">
              <w:rPr>
                <w:rFonts w:ascii="Times New Roman" w:hAnsi="Times New Roman" w:cs="Times New Roman"/>
              </w:rPr>
              <w:t>Потомки Великой Победы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</w:t>
            </w:r>
            <w:r w:rsidRPr="008943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-конкурсный проект юных художников Беларуси и России (студия изобразительных искусств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Радуга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14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</w:t>
            </w: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до 21.00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до 19.00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да 21.00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да 19.00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 платной основе</w:t>
            </w: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Default="00894319" w:rsidP="0089431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89431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 платной основе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 платной основе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 платной основе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 платной основе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Быховский районный историко-краеведческий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Праздничное мероприятие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Музыка истории…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18.00–22.30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Горецкий районный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историко-этнографический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Литературно-музыкальный вечер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 музейной памяти мгновения Победы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 программе вечера: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Мы этой памяти верны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Песня тоже воевала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: концерт народного академического хора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Спадчына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литературная композиция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Эхо нашей Победы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Военный стиль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: показ мод участниками женского клуба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SmoothLifeStyle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Дрибинский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 районный  историко-этнографический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Выставка-ярмарка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дрибинских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умельцев с элементами театрализации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Сувенир из музея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 мая 2019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 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Праздничная программа: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ind w:left="20" w:hanging="76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работа постоянно действующей экспозиции;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открытие монумента последней представительницы рода Мещерских,  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обзорная экскурсия по </w:t>
            </w:r>
            <w:r w:rsidRPr="00166030">
              <w:rPr>
                <w:rFonts w:ascii="Times New Roman" w:hAnsi="Times New Roman" w:cs="Times New Roman"/>
              </w:rPr>
              <w:lastRenderedPageBreak/>
              <w:t xml:space="preserve">экспозиционных залах музея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Тайна дома Мещерских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путешествие по выставке уроженца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района Ф.С.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Кеселёва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 искусстве – жизнь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вечерняя пешеходная экскурсия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Свирельскай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до Советской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проведет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княжна Мещерская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ночная экскурсия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Сюрпризы родного города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при свете газовых ламп ХІХ в.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18.00–23.00</w:t>
            </w: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19.30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20.30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21.00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50 к</w:t>
            </w:r>
            <w:r w:rsidR="00FC3DCD">
              <w:rPr>
                <w:rFonts w:ascii="Times New Roman" w:hAnsi="Times New Roman" w:cs="Times New Roman"/>
              </w:rPr>
              <w:t>о</w:t>
            </w:r>
            <w:r w:rsidRPr="00166030">
              <w:rPr>
                <w:rFonts w:ascii="Times New Roman" w:hAnsi="Times New Roman" w:cs="Times New Roman"/>
              </w:rPr>
              <w:t>п.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50 к</w:t>
            </w:r>
            <w:r w:rsidR="00FC3DCD">
              <w:rPr>
                <w:rFonts w:ascii="Times New Roman" w:hAnsi="Times New Roman" w:cs="Times New Roman"/>
              </w:rPr>
              <w:t>о</w:t>
            </w:r>
            <w:r w:rsidRPr="00166030">
              <w:rPr>
                <w:rFonts w:ascii="Times New Roman" w:hAnsi="Times New Roman" w:cs="Times New Roman"/>
              </w:rPr>
              <w:t>п.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50 к</w:t>
            </w:r>
            <w:r w:rsidR="00FC3DCD">
              <w:rPr>
                <w:rFonts w:ascii="Times New Roman" w:hAnsi="Times New Roman" w:cs="Times New Roman"/>
              </w:rPr>
              <w:t>о</w:t>
            </w:r>
            <w:r w:rsidRPr="00166030">
              <w:rPr>
                <w:rFonts w:ascii="Times New Roman" w:hAnsi="Times New Roman" w:cs="Times New Roman"/>
              </w:rPr>
              <w:t>п.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319" w:rsidRPr="00166030" w:rsidRDefault="0089431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 руб.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lastRenderedPageBreak/>
              <w:t>Кличевский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 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Праздничное мероприятие 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…И поэтому мы ПОБЕДИЛИ!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Единый входной билет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Костюковичский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 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Вечер отдыха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Вечер в музее для всей семьи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 программе: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-открытие мероприятие с участием детского оркестра РЦК;                                    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спектакль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Хитрая мышка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исп. коллектив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Юные артисты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66030">
              <w:rPr>
                <w:rFonts w:ascii="Times New Roman" w:hAnsi="Times New Roman" w:cs="Times New Roman"/>
              </w:rPr>
              <w:t>Тупичинский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ф-л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Костюковичкого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РЦДТ);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</w:t>
            </w:r>
            <w:r w:rsidRPr="00166030">
              <w:rPr>
                <w:rFonts w:ascii="Times New Roman" w:hAnsi="Times New Roman" w:cs="Times New Roman"/>
                <w:bCs/>
              </w:rPr>
              <w:t xml:space="preserve">работа выставки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Герои белорусских сказок, мифов, легенд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, игры в очках виртуальной реальности;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 мастерская художника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Я рисую…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-экскурсии и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>-игры по экспозициям музея;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  <w:bCs/>
              </w:rPr>
              <w:t>-   беспроигрышная лотерея;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-   чаепитие с вкусной домашней </w:t>
            </w:r>
            <w:r w:rsidRPr="00166030">
              <w:rPr>
                <w:rFonts w:ascii="Times New Roman" w:hAnsi="Times New Roman" w:cs="Times New Roman"/>
              </w:rPr>
              <w:lastRenderedPageBreak/>
              <w:t>выпечкой;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-   игровые зоны для детей;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  <w:bCs/>
              </w:rPr>
            </w:pPr>
            <w:r w:rsidRPr="00166030">
              <w:rPr>
                <w:rFonts w:ascii="Times New Roman" w:hAnsi="Times New Roman" w:cs="Times New Roman"/>
              </w:rPr>
              <w:t>-   демонстрация мультфильмов эпохи СССР;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-   выставка-продажа  сувенирной  продукции  и др.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15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18.00–23.00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льготный билет – 2 руб.,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полный билет –3 руб.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*посещение основной экспозиции и выставок бесплатно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Краснопольский историко-этнографический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-викторина па залам музея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Занимательный мир музея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Праздничная программа: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выставочный проект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Путешествие по эпохам. Назад в СССР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экскурсии по экспозиционны</w:t>
            </w:r>
            <w:r w:rsidR="007046FE">
              <w:rPr>
                <w:rFonts w:ascii="Times New Roman" w:hAnsi="Times New Roman" w:cs="Times New Roman"/>
              </w:rPr>
              <w:t xml:space="preserve">м </w:t>
            </w:r>
            <w:r w:rsidRPr="00166030">
              <w:rPr>
                <w:rFonts w:ascii="Times New Roman" w:hAnsi="Times New Roman" w:cs="Times New Roman"/>
              </w:rPr>
              <w:t>зала</w:t>
            </w:r>
            <w:r w:rsidR="007046FE">
              <w:rPr>
                <w:rFonts w:ascii="Times New Roman" w:hAnsi="Times New Roman" w:cs="Times New Roman"/>
              </w:rPr>
              <w:t xml:space="preserve">м </w:t>
            </w:r>
            <w:r w:rsidRPr="00166030">
              <w:rPr>
                <w:rFonts w:ascii="Times New Roman" w:hAnsi="Times New Roman" w:cs="Times New Roman"/>
              </w:rPr>
              <w:t xml:space="preserve">музея (в рамках Международной акции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– 2019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);</w:t>
            </w:r>
          </w:p>
          <w:p w:rsidR="005145D9" w:rsidRPr="00166030" w:rsidRDefault="005145D9" w:rsidP="002119D9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музейное занятие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И оживают Наследия страницы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FC3DCD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выставка из фонда музея </w:t>
            </w:r>
            <w:proofErr w:type="spellStart"/>
            <w:r>
              <w:rPr>
                <w:rFonts w:ascii="Times New Roman" w:hAnsi="Times New Roman" w:cs="Times New Roman"/>
              </w:rPr>
              <w:t>П.</w:t>
            </w:r>
            <w:r w:rsidR="005145D9" w:rsidRPr="00166030">
              <w:rPr>
                <w:rFonts w:ascii="Times New Roman" w:hAnsi="Times New Roman" w:cs="Times New Roman"/>
              </w:rPr>
              <w:t>Масленикова</w:t>
            </w:r>
            <w:proofErr w:type="spellEnd"/>
            <w:r w:rsidR="005145D9" w:rsidRPr="00166030">
              <w:rPr>
                <w:rFonts w:ascii="Times New Roman" w:hAnsi="Times New Roman" w:cs="Times New Roman"/>
              </w:rPr>
              <w:t xml:space="preserve"> </w:t>
            </w:r>
            <w:r w:rsidR="005145D9">
              <w:rPr>
                <w:rFonts w:ascii="Times New Roman" w:hAnsi="Times New Roman" w:cs="Times New Roman"/>
              </w:rPr>
              <w:t>«</w:t>
            </w:r>
            <w:r w:rsidR="005145D9" w:rsidRPr="00166030">
              <w:rPr>
                <w:rFonts w:ascii="Times New Roman" w:hAnsi="Times New Roman" w:cs="Times New Roman"/>
              </w:rPr>
              <w:t>Родные просторы Могилевщины</w:t>
            </w:r>
            <w:r w:rsidR="005145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14.00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10.00–21.00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11.00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25 к</w:t>
            </w:r>
            <w:r w:rsidR="00FC3DCD">
              <w:rPr>
                <w:rFonts w:ascii="Times New Roman" w:hAnsi="Times New Roman" w:cs="Times New Roman"/>
              </w:rPr>
              <w:t>о</w:t>
            </w:r>
            <w:r w:rsidRPr="00166030">
              <w:rPr>
                <w:rFonts w:ascii="Times New Roman" w:hAnsi="Times New Roman" w:cs="Times New Roman"/>
              </w:rPr>
              <w:t>п.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25 к</w:t>
            </w:r>
            <w:r w:rsidR="00FC3DCD">
              <w:rPr>
                <w:rFonts w:ascii="Times New Roman" w:hAnsi="Times New Roman" w:cs="Times New Roman"/>
              </w:rPr>
              <w:t>о</w:t>
            </w:r>
            <w:r w:rsidRPr="00166030">
              <w:rPr>
                <w:rFonts w:ascii="Times New Roman" w:hAnsi="Times New Roman" w:cs="Times New Roman"/>
              </w:rPr>
              <w:t>п.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FC3DCD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35 к</w:t>
            </w:r>
            <w:r w:rsidR="00FC3DCD">
              <w:rPr>
                <w:rFonts w:ascii="Times New Roman" w:hAnsi="Times New Roman" w:cs="Times New Roman"/>
              </w:rPr>
              <w:t>оп</w:t>
            </w:r>
            <w:proofErr w:type="gramStart"/>
            <w:r w:rsidR="00FC3DCD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166030">
              <w:rPr>
                <w:rFonts w:ascii="Times New Roman" w:hAnsi="Times New Roman" w:cs="Times New Roman"/>
              </w:rPr>
              <w:t>70 к</w:t>
            </w:r>
            <w:r w:rsidR="00FC3DCD">
              <w:rPr>
                <w:rFonts w:ascii="Times New Roman" w:hAnsi="Times New Roman" w:cs="Times New Roman"/>
              </w:rPr>
              <w:t>о</w:t>
            </w:r>
            <w:r w:rsidRPr="00166030">
              <w:rPr>
                <w:rFonts w:ascii="Times New Roman" w:hAnsi="Times New Roman" w:cs="Times New Roman"/>
              </w:rPr>
              <w:t>п.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</w:rPr>
              <w:t>Исторический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музей г. Кричева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Работа постоянно действующих экспозиций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Праздничная программа: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концертно-танцевальная программа ДШИ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г. Кричева;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-игра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 поисках сокровищ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кукольный спектакль;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концерт ансамбля камерной музыки;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lastRenderedPageBreak/>
              <w:t>Fire-show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спектакль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9.00–18.00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20.00–21.00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20.00–22.00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21.00–21.30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21.30–22.00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22.45–23.00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lastRenderedPageBreak/>
              <w:t>Круглянский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историко-краеведческий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Праздничная программа: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глазами детей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экскурсия по музею;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Музейные тайны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выставка-продажа с мастер-классом мастеров Дома ремесел.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9.00-20.00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Мстиславский районный историко-археологический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Праздничное мероприятие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Билет в прошлое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19.00–23.00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Славгородский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 районный историко-краеведческий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Временная экспозиция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Обереги для семьи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(с проведение</w:t>
            </w:r>
            <w:r>
              <w:rPr>
                <w:rFonts w:ascii="Times New Roman" w:hAnsi="Times New Roman" w:cs="Times New Roman"/>
              </w:rPr>
              <w:t>м</w:t>
            </w:r>
            <w:r w:rsidRPr="00166030">
              <w:rPr>
                <w:rFonts w:ascii="Times New Roman" w:hAnsi="Times New Roman" w:cs="Times New Roman"/>
              </w:rPr>
              <w:t xml:space="preserve"> мастер-классов)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18.00–22.00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Хотимский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историко-краеведческий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Музейное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Добрый день, музей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Музейное шоу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Баярд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в музее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12.00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</w:t>
            </w: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Чаусский районный историко-краеведческий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Праздничная программа</w:t>
            </w:r>
          </w:p>
          <w:p w:rsidR="005145D9" w:rsidRPr="00166030" w:rsidRDefault="005145D9" w:rsidP="002119D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фотоконкурс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Фото в экспозиции музея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119D9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на интернет-странице районной газеты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Искра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 социальных сетях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 ОК и ВК;</w:t>
            </w:r>
          </w:p>
          <w:p w:rsidR="005145D9" w:rsidRPr="00166030" w:rsidRDefault="005145D9" w:rsidP="002119D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Квартирник</w:t>
            </w:r>
            <w:proofErr w:type="spellEnd"/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   на Советской, 1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 сольный концерт Чаусского ВИА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Ритм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песни и мелодии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70-80-х гг. ХХ века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 выставочном зале музея; </w:t>
            </w:r>
          </w:p>
          <w:p w:rsidR="005145D9" w:rsidRPr="00166030" w:rsidRDefault="005145D9" w:rsidP="002119D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посещение стационарной экспозиции 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15–16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17 мая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20.00 подведение итогов и вознаграждение победителей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19.00–22.30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C3DCD" w:rsidRPr="00166030" w:rsidRDefault="00FC3DCD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19.00–22.30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Чериковский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историко-</w:t>
            </w:r>
            <w:r w:rsidRPr="00166030">
              <w:rPr>
                <w:rFonts w:ascii="Times New Roman" w:hAnsi="Times New Roman" w:cs="Times New Roman"/>
              </w:rPr>
              <w:lastRenderedPageBreak/>
              <w:t>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Праздничная программа:</w:t>
            </w:r>
          </w:p>
          <w:p w:rsidR="005145D9" w:rsidRPr="00166030" w:rsidRDefault="005145D9" w:rsidP="002119D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обзорная экскурсия;</w:t>
            </w:r>
          </w:p>
          <w:p w:rsidR="005145D9" w:rsidRPr="00166030" w:rsidRDefault="005145D9" w:rsidP="002119D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мастер-класс по изготовлению славянских игрушек-оберегов;</w:t>
            </w:r>
          </w:p>
          <w:p w:rsidR="005145D9" w:rsidRPr="00166030" w:rsidRDefault="005145D9" w:rsidP="002119D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-игра: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Музейный детектив или тайны музея города Ч.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; </w:t>
            </w:r>
          </w:p>
          <w:p w:rsidR="005145D9" w:rsidRPr="00166030" w:rsidRDefault="005145D9" w:rsidP="002119D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чаепитие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Приглашаем всех на чай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17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19.00–23.00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Вход свободный 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5D9" w:rsidRPr="00166030" w:rsidTr="005C50BB">
        <w:tc>
          <w:tcPr>
            <w:tcW w:w="3369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Шкловский районный историко-краеведческий музей</w:t>
            </w:r>
          </w:p>
        </w:tc>
        <w:tc>
          <w:tcPr>
            <w:tcW w:w="3827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Праздничная программа:</w:t>
            </w:r>
          </w:p>
          <w:p w:rsidR="005145D9" w:rsidRPr="00166030" w:rsidRDefault="005145D9" w:rsidP="002119D9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театрально-музыкальная программа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Путешествие во времени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интерактивная зона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Собери динозавра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игра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Древний снайпер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конкурс рисунка (пальчиками) </w:t>
            </w:r>
          </w:p>
          <w:p w:rsidR="005145D9" w:rsidRPr="00166030" w:rsidRDefault="005145D9" w:rsidP="002119D9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Пещерные художники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Путешествие в страну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Динозаврию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119D9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 парке Юрского периода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FC3DCD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игра-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Шкловские древности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3402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18.00–19.00</w:t>
            </w: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C3DCD" w:rsidRPr="00166030" w:rsidRDefault="00FC3DCD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18.00–20.00</w:t>
            </w:r>
          </w:p>
          <w:p w:rsidR="005C50BB" w:rsidRDefault="005C50BB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C3DCD" w:rsidRPr="00166030" w:rsidRDefault="00FC3DCD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18.00–21.00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18.00–19.00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20.00–21.00</w:t>
            </w:r>
          </w:p>
          <w:p w:rsidR="005145D9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C3DCD" w:rsidRPr="00166030" w:rsidRDefault="00FC3DCD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</w:t>
            </w: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260" w:type="dxa"/>
          </w:tcPr>
          <w:p w:rsidR="005145D9" w:rsidRPr="00166030" w:rsidRDefault="005145D9" w:rsidP="002119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2EFC" w:rsidRDefault="00872E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C54408" w:rsidRPr="0045449C" w:rsidRDefault="00C54408" w:rsidP="00C544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49C">
        <w:rPr>
          <w:rFonts w:ascii="Times New Roman" w:hAnsi="Times New Roman" w:cs="Times New Roman"/>
          <w:b/>
          <w:i/>
          <w:sz w:val="28"/>
          <w:szCs w:val="28"/>
        </w:rPr>
        <w:lastRenderedPageBreak/>
        <w:t>Гродненская область</w:t>
      </w:r>
    </w:p>
    <w:tbl>
      <w:tblPr>
        <w:tblStyle w:val="a3"/>
        <w:tblW w:w="14731" w:type="dxa"/>
        <w:tblLook w:val="04A0" w:firstRow="1" w:lastRow="0" w:firstColumn="1" w:lastColumn="0" w:noHBand="0" w:noVBand="1"/>
      </w:tblPr>
      <w:tblGrid>
        <w:gridCol w:w="4077"/>
        <w:gridCol w:w="3992"/>
        <w:gridCol w:w="3402"/>
        <w:gridCol w:w="3260"/>
      </w:tblGrid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0E4BD1" w:rsidP="002E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</w:t>
            </w:r>
            <w:r w:rsidR="005145D9" w:rsidRPr="00166030">
              <w:rPr>
                <w:rFonts w:ascii="Times New Roman" w:hAnsi="Times New Roman" w:cs="Times New Roman"/>
              </w:rPr>
              <w:t xml:space="preserve"> (филиала)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260" w:type="dxa"/>
          </w:tcPr>
          <w:p w:rsidR="005145D9" w:rsidRPr="00166030" w:rsidRDefault="005145D9" w:rsidP="002E00CC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Условия проведения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Гродненский государственный историко-археологический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MISTYKA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 В программе: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  <w:i/>
              </w:rPr>
            </w:pPr>
            <w:r w:rsidRPr="00166030">
              <w:rPr>
                <w:rFonts w:ascii="Times New Roman" w:eastAsia="Calibri" w:hAnsi="Times New Roman" w:cs="Times New Roman"/>
              </w:rPr>
              <w:t>21.00.</w:t>
            </w:r>
            <w:r w:rsidRPr="00166030">
              <w:rPr>
                <w:rFonts w:ascii="Times New Roman" w:eastAsia="Calibri" w:hAnsi="Times New Roman" w:cs="Times New Roman"/>
                <w:i/>
              </w:rPr>
              <w:t xml:space="preserve"> Музейный дивертисмент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Мистические истории &amp; ночь, когда они оживают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  <w:i/>
              </w:rPr>
            </w:pPr>
            <w:r w:rsidRPr="00166030">
              <w:rPr>
                <w:rFonts w:ascii="Times New Roman" w:hAnsi="Times New Roman" w:cs="Times New Roman"/>
              </w:rPr>
              <w:t>21.45–22.15</w:t>
            </w:r>
            <w:r w:rsidRPr="00166030">
              <w:rPr>
                <w:rFonts w:ascii="Times New Roman" w:hAnsi="Times New Roman" w:cs="Times New Roman"/>
                <w:i/>
              </w:rPr>
              <w:t xml:space="preserve">. </w:t>
            </w:r>
            <w:r w:rsidRPr="00166030">
              <w:rPr>
                <w:rFonts w:ascii="Times New Roman" w:eastAsia="Calibri" w:hAnsi="Times New Roman" w:cs="Times New Roman"/>
                <w:i/>
              </w:rPr>
              <w:t>Антракт</w:t>
            </w:r>
            <w:r w:rsidRPr="00166030">
              <w:rPr>
                <w:rFonts w:ascii="Times New Roman" w:hAnsi="Times New Roman" w:cs="Times New Roman"/>
                <w:i/>
              </w:rPr>
              <w:t xml:space="preserve"> </w:t>
            </w:r>
            <w:r w:rsidRPr="00166030">
              <w:rPr>
                <w:rFonts w:ascii="Times New Roman" w:hAnsi="Times New Roman" w:cs="Times New Roman"/>
              </w:rPr>
              <w:t xml:space="preserve">(Ярмарка, Корчма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Рисунок. Скульптура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Адама Смоляны)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22.20–23.00.</w:t>
            </w:r>
            <w:r w:rsidRPr="00166030">
              <w:rPr>
                <w:rFonts w:ascii="Times New Roman" w:hAnsi="Times New Roman" w:cs="Times New Roman"/>
                <w:i/>
              </w:rPr>
              <w:t xml:space="preserve"> Нео-фолк-</w:t>
            </w:r>
            <w:proofErr w:type="spellStart"/>
            <w:r w:rsidRPr="00166030">
              <w:rPr>
                <w:rFonts w:ascii="Times New Roman" w:hAnsi="Times New Roman" w:cs="Times New Roman"/>
                <w:i/>
              </w:rPr>
              <w:t>роковый</w:t>
            </w:r>
            <w:proofErr w:type="spellEnd"/>
            <w:r w:rsidRPr="00166030">
              <w:rPr>
                <w:rFonts w:ascii="Times New Roman" w:hAnsi="Times New Roman" w:cs="Times New Roman"/>
                <w:i/>
              </w:rPr>
              <w:t xml:space="preserve"> проект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ГЛАЗА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Юрия Дубовика с музыкально-поэтической программой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Не закрывай двери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23.00.</w:t>
            </w:r>
            <w:r w:rsidRPr="00166030">
              <w:rPr>
                <w:rFonts w:ascii="Times New Roman" w:hAnsi="Times New Roman" w:cs="Times New Roman"/>
                <w:i/>
              </w:rPr>
              <w:t xml:space="preserve"> Интерактивны</w:t>
            </w:r>
            <w:r w:rsidR="007046FE">
              <w:rPr>
                <w:rFonts w:ascii="Times New Roman" w:hAnsi="Times New Roman" w:cs="Times New Roman"/>
                <w:i/>
              </w:rPr>
              <w:t>й</w:t>
            </w:r>
            <w:r w:rsidRPr="00166030">
              <w:rPr>
                <w:rFonts w:ascii="Times New Roman" w:hAnsi="Times New Roman" w:cs="Times New Roman"/>
                <w:i/>
              </w:rPr>
              <w:t xml:space="preserve"> вернисаж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Сквозь мистические лабиринты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17 мая 2019 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Начало в 21.00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Входной билет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8,00 руб.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proofErr w:type="gramStart"/>
            <w:r w:rsidRPr="00166030">
              <w:rPr>
                <w:rFonts w:ascii="Times New Roman" w:hAnsi="Times New Roman" w:cs="Times New Roman"/>
              </w:rPr>
              <w:t>Гродненский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государственный музей истории религии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Музыка на все времена и вкусы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 В программе:</w:t>
            </w:r>
          </w:p>
          <w:p w:rsidR="005145D9" w:rsidRPr="00166030" w:rsidRDefault="005145D9" w:rsidP="002E00C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19.30–20.30. Торжественное открытие мероприятия. </w:t>
            </w:r>
            <w:r>
              <w:rPr>
                <w:rStyle w:val="a4"/>
                <w:b w:val="0"/>
                <w:sz w:val="22"/>
                <w:szCs w:val="22"/>
              </w:rPr>
              <w:t>«</w:t>
            </w:r>
            <w:r w:rsidRPr="00166030">
              <w:rPr>
                <w:rStyle w:val="a4"/>
                <w:b w:val="0"/>
                <w:sz w:val="22"/>
                <w:szCs w:val="22"/>
              </w:rPr>
              <w:t>Красная Шапочка</w:t>
            </w:r>
            <w:r>
              <w:rPr>
                <w:rStyle w:val="a4"/>
                <w:b w:val="0"/>
                <w:sz w:val="22"/>
                <w:szCs w:val="22"/>
              </w:rPr>
              <w:t>»</w:t>
            </w:r>
            <w:r w:rsidRPr="00166030">
              <w:rPr>
                <w:rStyle w:val="a4"/>
                <w:b w:val="0"/>
                <w:sz w:val="22"/>
                <w:szCs w:val="22"/>
              </w:rPr>
              <w:t xml:space="preserve"> – </w:t>
            </w:r>
            <w:proofErr w:type="spellStart"/>
            <w:r w:rsidRPr="00166030">
              <w:rPr>
                <w:sz w:val="22"/>
                <w:szCs w:val="22"/>
              </w:rPr>
              <w:t>гламур</w:t>
            </w:r>
            <w:proofErr w:type="spellEnd"/>
            <w:r w:rsidRPr="00166030">
              <w:rPr>
                <w:sz w:val="22"/>
                <w:szCs w:val="22"/>
              </w:rPr>
              <w:t>-опера.</w:t>
            </w:r>
          </w:p>
          <w:p w:rsidR="005145D9" w:rsidRPr="00166030" w:rsidRDefault="005145D9" w:rsidP="002E00C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20.30–23.00. Работа интерактивных площадок </w:t>
            </w:r>
            <w:r>
              <w:rPr>
                <w:rStyle w:val="a4"/>
                <w:b w:val="0"/>
                <w:sz w:val="22"/>
                <w:szCs w:val="22"/>
              </w:rPr>
              <w:t>«</w:t>
            </w:r>
            <w:r w:rsidRPr="00166030">
              <w:rPr>
                <w:rStyle w:val="a4"/>
                <w:b w:val="0"/>
                <w:sz w:val="22"/>
                <w:szCs w:val="22"/>
              </w:rPr>
              <w:t>Коллекция звуков</w:t>
            </w:r>
            <w:r>
              <w:rPr>
                <w:rStyle w:val="a4"/>
                <w:b w:val="0"/>
                <w:sz w:val="22"/>
                <w:szCs w:val="22"/>
              </w:rPr>
              <w:t>»</w:t>
            </w:r>
            <w:r w:rsidRPr="00166030">
              <w:rPr>
                <w:rStyle w:val="a4"/>
                <w:b w:val="0"/>
                <w:sz w:val="22"/>
                <w:szCs w:val="22"/>
              </w:rPr>
              <w:t>,</w:t>
            </w:r>
            <w:r w:rsidRPr="00166030">
              <w:rPr>
                <w:sz w:val="22"/>
                <w:szCs w:val="22"/>
              </w:rPr>
              <w:t xml:space="preserve"> </w:t>
            </w:r>
            <w:proofErr w:type="spellStart"/>
            <w:r w:rsidRPr="00166030">
              <w:rPr>
                <w:sz w:val="22"/>
                <w:szCs w:val="22"/>
              </w:rPr>
              <w:t>квиз</w:t>
            </w:r>
            <w:proofErr w:type="spellEnd"/>
            <w:r w:rsidRPr="00166030">
              <w:rPr>
                <w:sz w:val="22"/>
                <w:szCs w:val="22"/>
              </w:rPr>
              <w:t xml:space="preserve"> </w:t>
            </w:r>
            <w:r>
              <w:rPr>
                <w:rStyle w:val="a4"/>
                <w:b w:val="0"/>
                <w:sz w:val="22"/>
                <w:szCs w:val="22"/>
              </w:rPr>
              <w:t>«</w:t>
            </w:r>
            <w:r w:rsidRPr="00166030">
              <w:rPr>
                <w:rStyle w:val="a4"/>
                <w:b w:val="0"/>
                <w:sz w:val="22"/>
                <w:szCs w:val="22"/>
              </w:rPr>
              <w:t>Музыка со смысл</w:t>
            </w:r>
            <w:bookmarkStart w:id="0" w:name="_GoBack"/>
            <w:bookmarkEnd w:id="0"/>
            <w:r w:rsidRPr="00166030">
              <w:rPr>
                <w:rStyle w:val="a4"/>
                <w:b w:val="0"/>
                <w:sz w:val="22"/>
                <w:szCs w:val="22"/>
              </w:rPr>
              <w:t>ом</w:t>
            </w:r>
            <w:r>
              <w:rPr>
                <w:rStyle w:val="a4"/>
                <w:b w:val="0"/>
                <w:sz w:val="22"/>
                <w:szCs w:val="22"/>
              </w:rPr>
              <w:t>»</w:t>
            </w:r>
          </w:p>
          <w:p w:rsidR="005145D9" w:rsidRPr="00166030" w:rsidRDefault="005145D9" w:rsidP="002E00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030">
              <w:rPr>
                <w:sz w:val="22"/>
                <w:szCs w:val="22"/>
              </w:rPr>
              <w:t xml:space="preserve">23.00–23.40. Концертная программа </w:t>
            </w:r>
            <w:r>
              <w:rPr>
                <w:rStyle w:val="a4"/>
                <w:b w:val="0"/>
                <w:sz w:val="22"/>
                <w:szCs w:val="22"/>
              </w:rPr>
              <w:t>«</w:t>
            </w:r>
            <w:r w:rsidRPr="00166030">
              <w:rPr>
                <w:rStyle w:val="a4"/>
                <w:b w:val="0"/>
                <w:sz w:val="22"/>
                <w:szCs w:val="22"/>
              </w:rPr>
              <w:t>Саксофон в ночи</w:t>
            </w:r>
            <w:r>
              <w:rPr>
                <w:rStyle w:val="a4"/>
                <w:b w:val="0"/>
                <w:sz w:val="22"/>
                <w:szCs w:val="22"/>
              </w:rPr>
              <w:t>»</w:t>
            </w:r>
            <w:r w:rsidRPr="00166030">
              <w:rPr>
                <w:sz w:val="22"/>
                <w:szCs w:val="22"/>
              </w:rPr>
              <w:t xml:space="preserve"> </w:t>
            </w:r>
          </w:p>
          <w:p w:rsidR="005145D9" w:rsidRPr="00166030" w:rsidRDefault="005145D9" w:rsidP="002E00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be-BY"/>
              </w:rPr>
            </w:pPr>
            <w:r w:rsidRPr="00166030">
              <w:rPr>
                <w:sz w:val="22"/>
                <w:szCs w:val="22"/>
              </w:rPr>
              <w:t xml:space="preserve">23.40–23.50. Песочная анимация от </w:t>
            </w:r>
            <w:r w:rsidRPr="00166030">
              <w:rPr>
                <w:rStyle w:val="a4"/>
                <w:b w:val="0"/>
                <w:sz w:val="22"/>
                <w:szCs w:val="22"/>
              </w:rPr>
              <w:t>Вероники Поплавской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18 мая 2019,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19.30–23.40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Входной билет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66030">
              <w:rPr>
                <w:rFonts w:ascii="Times New Roman" w:hAnsi="Times New Roman" w:cs="Times New Roman"/>
                <w:lang w:val="be-BY"/>
              </w:rPr>
              <w:t>15,00 руб.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Островецкий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историко-этнографический музей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Сваяковские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встречи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(экспозиция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Дом Казимира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Сваяка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Барани</w:t>
            </w:r>
            <w:proofErr w:type="spellEnd"/>
            <w:r w:rsidRPr="001660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 12.00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66030">
              <w:rPr>
                <w:rFonts w:ascii="Times New Roman" w:hAnsi="Times New Roman" w:cs="Times New Roman"/>
              </w:rPr>
              <w:t>краеведческий</w:t>
            </w:r>
            <w:proofErr w:type="gramEnd"/>
            <w:r w:rsidRPr="00166030">
              <w:rPr>
                <w:rFonts w:ascii="Times New Roman" w:hAnsi="Times New Roman" w:cs="Times New Roman"/>
              </w:rPr>
              <w:t xml:space="preserve"> музей им. Ф.К. Богушевича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1. Художественный пленэр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Ошмяны глазами юных художников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16 мая 2019 г. с 15.00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Участие в пленэре бесплатно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– 2019. Палитра музейной ночи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: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Презентация итогов художественного пленэра;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Открытие художественной выставки художника, живописца, баталиста, члена Союза художников России Владимира Сайко (г. Минск) и его воспитанников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Посвящение Ошмянам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Мастер-класс по портрету и живописи от Владимира Сойко;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Выступление народного ансамбля народных инструментов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Карусель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Ошмянской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ДШИ  и др.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 г. 19.00–21.00 (площадка около музея)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на мероприятие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Волковысский военно-исторический музей им. П.И. Багратиона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Музейный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фест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75 страниц летописи Волковысского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 12.00–15.00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Гудевичский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государственный литературно-краеведческий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CC1BE6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66030">
              <w:rPr>
                <w:rFonts w:ascii="Times New Roman" w:eastAsia="Calibri" w:hAnsi="Times New Roman" w:cs="Times New Roman"/>
                <w:color w:val="000000" w:themeColor="text1"/>
              </w:rPr>
              <w:t>День открытых дверей</w:t>
            </w:r>
          </w:p>
          <w:p w:rsidR="005145D9" w:rsidRPr="00166030" w:rsidRDefault="005145D9" w:rsidP="00CC1BE6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Интерактивная игра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>Сокровища нашей земли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5D9" w:rsidRPr="00166030" w:rsidRDefault="005145D9" w:rsidP="00CC1BE6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Экскурсия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66030">
              <w:rPr>
                <w:rFonts w:ascii="Times New Roman" w:hAnsi="Times New Roman" w:cs="Times New Roman"/>
                <w:color w:val="000000" w:themeColor="text1"/>
              </w:rPr>
              <w:t xml:space="preserve">В путешествие по д. </w:t>
            </w:r>
            <w:proofErr w:type="spellStart"/>
            <w:r w:rsidRPr="00166030">
              <w:rPr>
                <w:rFonts w:ascii="Times New Roman" w:hAnsi="Times New Roman" w:cs="Times New Roman"/>
                <w:color w:val="000000" w:themeColor="text1"/>
              </w:rPr>
              <w:t>Гудевичи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145D9" w:rsidRPr="00166030" w:rsidRDefault="005145D9" w:rsidP="00CC1BE6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Мастер-класс по ткачеству</w:t>
            </w:r>
          </w:p>
        </w:tc>
        <w:tc>
          <w:tcPr>
            <w:tcW w:w="3402" w:type="dxa"/>
          </w:tcPr>
          <w:p w:rsidR="005145D9" w:rsidRDefault="005145D9" w:rsidP="002E00CC">
            <w:pPr>
              <w:jc w:val="both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 мая 2019 </w:t>
            </w:r>
          </w:p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11.00–17.00</w:t>
            </w:r>
          </w:p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11.00–14.00</w:t>
            </w:r>
          </w:p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14.00–15.00</w:t>
            </w:r>
          </w:p>
          <w:p w:rsidR="005145D9" w:rsidRPr="00166030" w:rsidRDefault="005145D9" w:rsidP="002E00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  <w:color w:val="000000" w:themeColor="text1"/>
              </w:rPr>
              <w:t>11.00–12.00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Дятловский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государственный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фронтовая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(к 75-летию освобождения Беларуси)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18 мая 2019 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18.00–22.00 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Дом-музей Адама Мицкевича в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Новогрудке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 – 2019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  <w:vMerge w:val="restart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Ивьевский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музей национальных культур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Музейный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19.30–21.30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  <w:vMerge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992" w:type="dxa"/>
          </w:tcPr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Посещение экспозиции и выставок музея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Работа беспроигрышной лотереи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10.00–21.30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УК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Кореличский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районный 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Чудеса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Кореличчины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Начало в 17.00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свободный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Лидский историко-художественный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Музейный триптих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17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18.00–01.00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платный: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10,0 руб. – взрослый,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7,00 руб. – для студентов,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5,00 руб. – детский.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Уличная площадка б/пл.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Лидский историко-художественный музей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Лидский замок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Фаер-фест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Феникс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10.00–01.00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платный: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10,00–15,00 руб.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Уличные площадки в рамках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Замкового гостинца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б/пл.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Лидский историко-художественный музей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– Дом В.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Тавлая</w:t>
            </w:r>
            <w:proofErr w:type="spellEnd"/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С.С.С.Р/</w:t>
            </w:r>
            <w:proofErr w:type="spellStart"/>
            <w:r w:rsidRPr="00166030">
              <w:rPr>
                <w:rFonts w:ascii="Times New Roman" w:hAnsi="Times New Roman" w:cs="Times New Roman"/>
              </w:rPr>
              <w:t>В.Тавлай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18.00–24.00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1,00–2,00 руб.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Уличная танцевальная площадка б/пл.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Мостовский  государственный музей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Лес и человек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Фест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мостовских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разносолов с запахом леса (с дегустацией блюд белорусской кухни) 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Коммерческая 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Мир фантастики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12.00–18.00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1,00–0,70 руб.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 Белки в Большой Берестовице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 гостях у Белки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: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Путешествие по памятным местам Берестовицы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Демонстрация документального фильма об архитектурном наследии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Берестовиччины</w:t>
            </w:r>
            <w:proofErr w:type="spellEnd"/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Фотосессия с музейными экспонатами 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Мастер-класс по изготовлению сувенирной тарелки в технике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декупаж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бесплатный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ГИКУ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Музей-усадьба Михаила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Клеофаса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Огинского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музеев–2019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6,00 руб.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Новогрудский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Все про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фотографику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. В программе: 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Савва Сивко – </w:t>
            </w:r>
            <w:r w:rsidRPr="00166030">
              <w:rPr>
                <w:rFonts w:ascii="Times New Roman" w:hAnsi="Times New Roman" w:cs="Times New Roman"/>
              </w:rPr>
              <w:lastRenderedPageBreak/>
              <w:t xml:space="preserve">фотограф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Любчанского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края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мастер-класс от фотографа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Касабукина</w:t>
            </w:r>
            <w:proofErr w:type="spellEnd"/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кинолекторий. Показ фильма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Савва Сивко – фотограф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Любчанского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края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урок-игра для учеников среднего школьного возраста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Обычные необычные вещи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о коллекционировании предметов;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акция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Подари экспонат музею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9.00–18.00 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в музей бесплатный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Свислочский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Тематическая экскурсия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История местечка Свислочь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Проведение исторической лотереи к 75-летию образования Гродненской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О том, что дорого и свято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Интерактивная 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Калейдоскоп истории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Конкурс-рисунка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Посвящаю, мой город, тебе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.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Открытие выставки работ участников областного пленэра юных художников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Симфония величия Беловежской пущи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Ночная театрализованная экскурсия с керосиновыми лампами в городской парк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Прогулка улочками старого города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9.00–22.00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145D9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C50BB" w:rsidRPr="00166030" w:rsidRDefault="005C50BB" w:rsidP="002E00CC">
            <w:pPr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9.00–19.00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12.00–18.00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16.00–18.15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18.30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22.00–23.00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бесплатный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 xml:space="preserve">Слонимский районный краеведческий музей им. И.И.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Стабровского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Ночь музеев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под названием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С прошлым в будущее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: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концерт на площадке перед музеем;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мастер-классы: па </w:t>
            </w:r>
            <w:r w:rsidRPr="00166030">
              <w:rPr>
                <w:rFonts w:ascii="Times New Roman" w:hAnsi="Times New Roman" w:cs="Times New Roman"/>
              </w:rPr>
              <w:lastRenderedPageBreak/>
              <w:t xml:space="preserve">изготовлению </w:t>
            </w:r>
            <w:proofErr w:type="spellStart"/>
            <w:r w:rsidRPr="00166030">
              <w:rPr>
                <w:rFonts w:ascii="Times New Roman" w:hAnsi="Times New Roman" w:cs="Times New Roman"/>
              </w:rPr>
              <w:t>обереговой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куклы, по плетению пояса;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выставка-продажа сувениров народного творчества мастеров народных ремесел и традиционной культуры;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аква</w:t>
            </w:r>
            <w:proofErr w:type="spellEnd"/>
            <w:r w:rsidRPr="00166030">
              <w:rPr>
                <w:rFonts w:ascii="Times New Roman" w:hAnsi="Times New Roman" w:cs="Times New Roman"/>
              </w:rPr>
              <w:t>-грим;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презентация выставки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слонимского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коллекционера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Шлыковича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Г.В.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Взгляд в прошлое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встреча с семьей почетных строителей; 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интерактивная программ для детей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 мире сказки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16603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Музейный детектив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>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дегустация продукции 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слонимских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предприятий;</w:t>
            </w:r>
          </w:p>
          <w:p w:rsidR="005145D9" w:rsidRPr="00166030" w:rsidRDefault="005145D9" w:rsidP="002E00C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беспроигрышная лотерея   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19.00–22.00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Детский билет –1,00 руб.,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взрослый билет – 2,00 руб.</w:t>
            </w:r>
          </w:p>
        </w:tc>
      </w:tr>
      <w:tr w:rsidR="005145D9" w:rsidRPr="00166030" w:rsidTr="005C50BB">
        <w:trPr>
          <w:trHeight w:val="567"/>
        </w:trPr>
        <w:tc>
          <w:tcPr>
            <w:tcW w:w="4077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lastRenderedPageBreak/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66030">
              <w:rPr>
                <w:rFonts w:ascii="Times New Roman" w:hAnsi="Times New Roman" w:cs="Times New Roman"/>
              </w:rPr>
              <w:t>Сморгонский</w:t>
            </w:r>
            <w:proofErr w:type="spellEnd"/>
            <w:r w:rsidRPr="00166030">
              <w:rPr>
                <w:rFonts w:ascii="Times New Roman" w:hAnsi="Times New Roman" w:cs="Times New Roman"/>
              </w:rPr>
              <w:t xml:space="preserve"> историко-краеведческий музей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9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6030">
              <w:rPr>
                <w:rFonts w:ascii="Times New Roman" w:hAnsi="Times New Roman" w:cs="Times New Roman"/>
              </w:rPr>
              <w:t>Встреча сквозь века</w:t>
            </w:r>
            <w:r>
              <w:rPr>
                <w:rFonts w:ascii="Times New Roman" w:hAnsi="Times New Roman" w:cs="Times New Roman"/>
              </w:rPr>
              <w:t>»</w:t>
            </w:r>
            <w:r w:rsidRPr="00166030">
              <w:rPr>
                <w:rFonts w:ascii="Times New Roman" w:hAnsi="Times New Roman" w:cs="Times New Roman"/>
              </w:rPr>
              <w:t xml:space="preserve"> (театрализованное представление в м. Крево)</w:t>
            </w:r>
          </w:p>
        </w:tc>
        <w:tc>
          <w:tcPr>
            <w:tcW w:w="3402" w:type="dxa"/>
          </w:tcPr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 мая 2019</w:t>
            </w:r>
          </w:p>
          <w:p w:rsidR="005145D9" w:rsidRPr="00166030" w:rsidRDefault="005145D9" w:rsidP="002E00CC">
            <w:pPr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260" w:type="dxa"/>
          </w:tcPr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Вход платный</w:t>
            </w:r>
          </w:p>
          <w:p w:rsidR="005145D9" w:rsidRPr="00166030" w:rsidRDefault="005145D9" w:rsidP="00CC1BE6">
            <w:pPr>
              <w:jc w:val="center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1,50 руб.</w:t>
            </w:r>
          </w:p>
        </w:tc>
      </w:tr>
    </w:tbl>
    <w:p w:rsidR="00872EFC" w:rsidRDefault="00872E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C54408" w:rsidRPr="0045449C" w:rsidRDefault="00C54408" w:rsidP="00C544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49C">
        <w:rPr>
          <w:rFonts w:ascii="Times New Roman" w:hAnsi="Times New Roman" w:cs="Times New Roman"/>
          <w:b/>
          <w:i/>
          <w:sz w:val="28"/>
          <w:szCs w:val="28"/>
        </w:rPr>
        <w:lastRenderedPageBreak/>
        <w:t>Минская область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3969"/>
        <w:gridCol w:w="3402"/>
        <w:gridCol w:w="3260"/>
      </w:tblGrid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0E4BD1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  <w:r w:rsidR="005145D9"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(филиала)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Время проведения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Условия проведения</w:t>
            </w: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Минский областной 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Нескучный вечер в музее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1.Открытие выставки живописных работ Леонида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Гришука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2.Работа детских площадок: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-настольные игры эпохи СССР;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-мастер-классы по рисованию;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-детский уголок;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-загадки о животных.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3.Викторина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Назад в СССР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4.Народные танцы (этнографический клуб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Кола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Турпоход в СССР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(песни у костра под гитару, игры и сюрпризы, мастер-класс).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6.Квест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По страницам истории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(постоянная экспозиция). 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17.00–17.45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18.00–19.00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C50BB" w:rsidRPr="00166030" w:rsidRDefault="005C50BB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18.00–19.00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19.00–21.00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20.00–22.00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12.00–22.00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Входной билет на все мероприятия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– 1 рубль</w:t>
            </w: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Борисовский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объединенный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 Международному дню музеев будет организовано 6 мини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-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выставок: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Война 1812 года в новых экспонатах музея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Предметы быта конца XIX столетия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Документы и фотографии оккупационного периода 1941-1944 гг.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Беларусь помнит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(юбилейные монеты Национального банка Республики Беларусь).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Святые лики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Белорусский рушник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09.00–19.00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Вилейский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экспозиции музея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10.00–20.00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Воложинский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Зямля бацькоў – мая зямля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Посвящено 90-летию придания Воложину статуса города (26.04.1929).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Включает экскурс в историю Воложина с электронной видеопрезентацией (период с 20-х годов прошлого века до наших дней); стихи и проза о Воложине, песни, посвященные Воложину; арт-кафэ; радиогазета по истории Воложина.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17.05.2019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18.00–23.00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Входной билет - 2 рубля</w:t>
            </w:r>
          </w:p>
        </w:tc>
      </w:tr>
      <w:tr w:rsidR="005145D9" w:rsidRPr="00166030" w:rsidTr="005C50BB">
        <w:tc>
          <w:tcPr>
            <w:tcW w:w="3941" w:type="dxa"/>
            <w:vMerge w:val="restart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Дзержинский районный историко-краеведческий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Мае 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любімыя мясціны на Дзяржыншчыне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(работы участников фотоконкурса).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17.00–21.00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фотоконкурса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Мае 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любімыя мясціны на Дзяржыншчыне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с вручением памятных подарков.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17.30–18.30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Парад профессий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посвященная 115-летию профсоюзного движения в Беларуси.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18.30–21.00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Рисуем вместе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Профессиональные художники познакомят со своей профессией.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17.00–20.00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Дегустация блюд белорусской национальной кухни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Дран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і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і са шкваркамі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19.00–20.00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Выступление хореографического ансамбля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17.00–18.30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Вехи Победы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17.00–20.00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хронико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документальных фильмов, посвященных 75-летию освобождения Белоруссии от немецко-фашистских захватчиков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20.00–21.00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работ 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А. Пашкевича – члена Белорусского Союза художников.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17.00–21.00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Музей-усадьба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Дзержиново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открытых дверей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Мы любим тебя,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Тематические лекции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Знакомьтесь: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09.00–19.00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Жодинский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День открытых дверей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Я вырос здесь, и край мне этот дорог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 w:val="restart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1.Краеведческий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(ул. Куприянова, 15)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экспозиция, посвящённая освобождению Беларуси от немецко-фашистских захватчиков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Тех грозных лет храним воспоминание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09.00–18.00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(экскурсии по предварительной записи)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Наследие родного края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(предметы народного быта)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09.00–18.00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(экскурсии по предварительной записи)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Жодино в годы БССР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(старые фото Жодино и руководителей города)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09.00–18.00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(экскурсии по предварительной записи)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Весеннее гнездование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(чучела птиц и их гнёзда)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09.00–18.00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(экскурсии по предварительной записи)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2. Дом-музей </w:t>
            </w:r>
          </w:p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А.Ф. Куприяновой </w:t>
            </w:r>
          </w:p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(ул. Московская, 15)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Экспозиция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История партизанской семьи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(предметы военного времени, рассказ о семье Куприяновых)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11.00–18.00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(экскурсии по предварительной записи)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 w:val="restart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3. Городской выставочный зал (ул. Деревянко, 14б)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а) фотовыставка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 людей. 17 судеб. 1 война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09.00–17.00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(экскурсии по предварительной записи)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Урок мира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(о праведниках мира времён Великой Отечественной войны).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в)выставка живописи Анатолия Лиса.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09.00–17.00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(лекции по предварительной записи)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Историко-культурный музей-заповедник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Заславль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Во время интерактивной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гости к мельнику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сотрудники проведут увлекательную экскурсию по объектам этнографического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Млын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Гостям мероприятия будет предложено принять участие в 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развлекательной программе (игры, танцы, конкурсы), а также, параллельно, услышать выступление музыкантов.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20.00–23.00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Ивенецкий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музей традиционной культуры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Вечер памяти -</w:t>
            </w:r>
          </w:p>
          <w:p w:rsidR="005145D9" w:rsidRPr="00166030" w:rsidRDefault="005145D9" w:rsidP="00C965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Память - лучшая награда героям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, посвящённый 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летию освобождения Беларуси (в рамках вечера открытие одноименной выставки)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15.00–18.00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Копыльский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одного музейного предмета из фондов музея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Слуцкие пояса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18.05.2019-01.06.2019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18.05.2019 - 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 w:val="restart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Крупский историко-краеведческий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Персональная выставка работ В.П. Соловьёвой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Благословен труд человека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(художественная вышивка). Представлены 22 иконы, вышитые нитками и бисером, 5 картин выполнены алмазной вышивкой.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02.05.2019 –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31.05.2019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18.05.2019 - 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-игра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Тайны музейных экспонатов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литературно-исторический салон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Под звуки нежные романса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  Встреча для любителей старинного жанра романса. У гостей салона представится возможность перенестись в 19 век, окунуться в атмосферу нежной, чувственной музыки, пения и поэтических строк.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 w:val="restart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Филиал музея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Художественная галерея им.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Б.Аракчеева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Учитель и ученики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(работы учащихся Крупской школы искусств и их педагога Л.П.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Малецкой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за 2018/2019 учебный год)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14.05.201–08.06.2019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18.05.2019 -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Творческая встреча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Этот радужный мир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участников выставки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Учитель и ученики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Крупской художественной школы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Любанский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музей народной славы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Замалёўкі на шляхецкі лад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1.Презентация выставки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val="en-US" w:eastAsia="ru-RU"/>
              </w:rPr>
              <w:t>Me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val="en-US" w:eastAsia="ru-RU"/>
              </w:rPr>
              <w:t>fecit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val="en-US" w:eastAsia="ru-RU"/>
              </w:rPr>
              <w:t>Sluciae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(подлинные и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копийные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слуцкие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пояса из фондов Минского областного и Слуцкого краеведческого музеев, а также образцы продукции Слуцкой фабрики художественных изделий).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2.Презентация выставки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Як шляхта п</w:t>
            </w:r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і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варыла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3.Интерактивные игры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Шляхецк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val="be-BY" w:eastAsia="ru-RU"/>
              </w:rPr>
              <w:t>ія забавы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19.00–23.00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Мядельский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музей народной славы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Увлекательный мир музея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-музейная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-игра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Связь веков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(путешествие по залам музея с разнообразными конкурсами, заданиями и головоломками);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-выставка картин члена Белорусского союза художников Петра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Гривусевича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Была война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-марафон настольных игр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Время игр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-караоке-шоу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Споёмте, друзья!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(песни и танцы военных лет);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-интерактивная зона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Фотографируемся в образах шляхтича и шляхтянки XVII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-развлекательно-игровая площадка: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-гадание по древним книгам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Привет из прошлого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-предсказания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На удачу!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45D9" w:rsidRPr="00166030" w:rsidRDefault="005145D9" w:rsidP="00884DA7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-акция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Чаепитие у самовара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17.00–23.00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Входной билет – 1 рубль</w:t>
            </w: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Несвижский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историко-краеведческий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Праздничная 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Музей и спорт: творим историю вместе!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-презентационная программа футбольного клуба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Городея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-презентация временных экспозиций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Спортивное детство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(к 60-летию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Несвижской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ДЮСШ)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Моя команда - моя надежда!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(к 15-летию ФК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Городея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5145D9" w:rsidRPr="00166030" w:rsidRDefault="005145D9" w:rsidP="00884DA7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-настольные  игры, спортивные викторины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08.00–20.00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(дата может быть изменена в 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зависимости от возможности участников мероприятия)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Пуховичский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Пуховиччина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помнит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(к 75-летию со дня освобождения Беларуси от немецко-фашистских захватчиков).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 программе: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-презентация выставки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Пуховиччина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-выступления ветеранов войны, узников, детей войны на фоне музыкального сопровождения (песни военных лет).</w:t>
            </w:r>
          </w:p>
          <w:p w:rsidR="005145D9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Место проведения: художественная галерея, г. Марьина Горка (ул. Советская, 13)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18.00–23.00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Солигорский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Музыкальные зарисовки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-открытие выставки работ художника Толкачева 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Зарисовки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-выступление музыкальных коллективов (игра на народных музыкальных инструментах: волынка, лира и др.);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-выступление танцевального ансамбля клуба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Строитель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(старинные народные танцы).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18.00–21.00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Стародорожский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историко-этнографический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Сакунскае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вяселле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красивый старинный обряд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Заручыны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с участием народного фольклорного коллектива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Прусовчанка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Гостей вечера ждет увлекательное путешествие во времени, с погружением в праздник с песнями и танцами.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19.00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 w:val="restart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Узденский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историко-краеведческий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Ах, вернисаж…Ах, вернисаж.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- выставка пейзажных работ художников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Узденщины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Мастер-класс художника 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А.Филипповича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во дворе музея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10.00 – 20.00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Баллада о мужестве и о любви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ыставка к 75-летию </w:t>
            </w:r>
            <w:r w:rsidR="007C2D4C">
              <w:rPr>
                <w:rFonts w:ascii="Times New Roman" w:eastAsia="Times New Roman" w:hAnsi="Times New Roman" w:cs="Times New Roman"/>
                <w:lang w:eastAsia="ru-RU"/>
              </w:rPr>
              <w:t>освобождения Беларуси от немецко-фашистских захватчиков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Лирические нотки войны (конкурс чтецов).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10.00–20.00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(конкурс  18.00 – 20.00)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Так бывало в старину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интерактивная площадка  во дворе музея (знакомство с белорусскими народными праздниками, играми, сказками).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11.00-12.00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15.00–16.00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Музейные лабиринты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</w:p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-игра для детей.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12.00–14.00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vMerge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Тайна музейного экспоната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- интерактивное путешествие по залам музея всей семьёй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10.00–18.00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45D9" w:rsidRPr="00166030" w:rsidTr="005C50BB">
        <w:tc>
          <w:tcPr>
            <w:tcW w:w="3941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Червенский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краеведческий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E505F4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Раздел экспозиции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Композитор Станислав Монюшко – выдающийся деятель белорусской музыкальной культуры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г.п</w:t>
            </w:r>
            <w:proofErr w:type="gramStart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миловичи</w:t>
            </w:r>
            <w:proofErr w:type="spellEnd"/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5145D9" w:rsidRPr="00166030" w:rsidRDefault="005145D9" w:rsidP="00884DA7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В гостях у Станислава Монюшко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45D9" w:rsidRPr="00166030" w:rsidRDefault="005145D9" w:rsidP="00884DA7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Для желающих – исполнение музыкальных произведений на салонном рояле в Музыкальной гостиной Станислава Монюшко</w:t>
            </w:r>
          </w:p>
        </w:tc>
        <w:tc>
          <w:tcPr>
            <w:tcW w:w="3402" w:type="dxa"/>
            <w:shd w:val="clear" w:color="auto" w:fill="auto"/>
          </w:tcPr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18.05.2019</w:t>
            </w:r>
          </w:p>
          <w:p w:rsidR="005145D9" w:rsidRPr="00166030" w:rsidRDefault="005145D9" w:rsidP="00884DA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09.00–18.00</w:t>
            </w:r>
          </w:p>
        </w:tc>
        <w:tc>
          <w:tcPr>
            <w:tcW w:w="3260" w:type="dxa"/>
            <w:shd w:val="clear" w:color="auto" w:fill="auto"/>
          </w:tcPr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30">
              <w:rPr>
                <w:rFonts w:ascii="Times New Roman" w:eastAsia="Times New Roman" w:hAnsi="Times New Roman" w:cs="Times New Roman"/>
                <w:lang w:eastAsia="ru-RU"/>
              </w:rPr>
              <w:t>Бесплатный вход</w:t>
            </w:r>
          </w:p>
          <w:p w:rsidR="005145D9" w:rsidRPr="00166030" w:rsidRDefault="005145D9" w:rsidP="00CC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4408" w:rsidRPr="00C54408" w:rsidRDefault="00C54408" w:rsidP="00C544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54408" w:rsidRPr="00C54408" w:rsidSect="00B31898">
      <w:headerReference w:type="default" r:id="rId9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62" w:rsidRDefault="00153162" w:rsidP="00894319">
      <w:pPr>
        <w:spacing w:after="0" w:line="240" w:lineRule="auto"/>
      </w:pPr>
      <w:r>
        <w:separator/>
      </w:r>
    </w:p>
  </w:endnote>
  <w:endnote w:type="continuationSeparator" w:id="0">
    <w:p w:rsidR="00153162" w:rsidRDefault="00153162" w:rsidP="0089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62" w:rsidRDefault="00153162" w:rsidP="00894319">
      <w:pPr>
        <w:spacing w:after="0" w:line="240" w:lineRule="auto"/>
      </w:pPr>
      <w:r>
        <w:separator/>
      </w:r>
    </w:p>
  </w:footnote>
  <w:footnote w:type="continuationSeparator" w:id="0">
    <w:p w:rsidR="00153162" w:rsidRDefault="00153162" w:rsidP="0089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644486"/>
      <w:docPartObj>
        <w:docPartGallery w:val="Page Numbers (Top of Page)"/>
        <w:docPartUnique/>
      </w:docPartObj>
    </w:sdtPr>
    <w:sdtEndPr/>
    <w:sdtContent>
      <w:p w:rsidR="00B31898" w:rsidRDefault="00B318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6FE">
          <w:rPr>
            <w:noProof/>
          </w:rPr>
          <w:t>46</w:t>
        </w:r>
        <w:r>
          <w:fldChar w:fldCharType="end"/>
        </w:r>
      </w:p>
    </w:sdtContent>
  </w:sdt>
  <w:p w:rsidR="00B31898" w:rsidRDefault="00B318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274"/>
    <w:multiLevelType w:val="hybridMultilevel"/>
    <w:tmpl w:val="D1C62134"/>
    <w:lvl w:ilvl="0" w:tplc="DEECA4FA">
      <w:start w:val="18"/>
      <w:numFmt w:val="bullet"/>
      <w:lvlText w:val="-"/>
      <w:lvlJc w:val="left"/>
      <w:pPr>
        <w:ind w:left="52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B3A35"/>
    <w:multiLevelType w:val="hybridMultilevel"/>
    <w:tmpl w:val="78665A46"/>
    <w:lvl w:ilvl="0" w:tplc="DEECA4FA">
      <w:start w:val="18"/>
      <w:numFmt w:val="bullet"/>
      <w:lvlText w:val="-"/>
      <w:lvlJc w:val="left"/>
      <w:pPr>
        <w:ind w:left="52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C165F"/>
    <w:multiLevelType w:val="hybridMultilevel"/>
    <w:tmpl w:val="BD840110"/>
    <w:lvl w:ilvl="0" w:tplc="DEECA4FA">
      <w:start w:val="18"/>
      <w:numFmt w:val="bullet"/>
      <w:lvlText w:val="-"/>
      <w:lvlJc w:val="left"/>
      <w:pPr>
        <w:ind w:left="52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D16C1"/>
    <w:multiLevelType w:val="hybridMultilevel"/>
    <w:tmpl w:val="4B86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E797F"/>
    <w:multiLevelType w:val="hybridMultilevel"/>
    <w:tmpl w:val="A5263E9E"/>
    <w:lvl w:ilvl="0" w:tplc="8378FEB4">
      <w:start w:val="2018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54F3B"/>
    <w:multiLevelType w:val="hybridMultilevel"/>
    <w:tmpl w:val="666005DC"/>
    <w:lvl w:ilvl="0" w:tplc="DEECA4FA">
      <w:start w:val="18"/>
      <w:numFmt w:val="bullet"/>
      <w:lvlText w:val="-"/>
      <w:lvlJc w:val="left"/>
      <w:pPr>
        <w:ind w:left="52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42B26"/>
    <w:multiLevelType w:val="hybridMultilevel"/>
    <w:tmpl w:val="1A72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84DBE"/>
    <w:multiLevelType w:val="hybridMultilevel"/>
    <w:tmpl w:val="2856AF14"/>
    <w:lvl w:ilvl="0" w:tplc="18E6B90A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64E91AA8"/>
    <w:multiLevelType w:val="hybridMultilevel"/>
    <w:tmpl w:val="AF328D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A30110C"/>
    <w:multiLevelType w:val="hybridMultilevel"/>
    <w:tmpl w:val="286E8B46"/>
    <w:lvl w:ilvl="0" w:tplc="DEECA4FA">
      <w:start w:val="18"/>
      <w:numFmt w:val="bullet"/>
      <w:lvlText w:val="-"/>
      <w:lvlJc w:val="left"/>
      <w:pPr>
        <w:ind w:left="52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A83"/>
    <w:rsid w:val="00001566"/>
    <w:rsid w:val="00026DEB"/>
    <w:rsid w:val="00037A77"/>
    <w:rsid w:val="0004166B"/>
    <w:rsid w:val="00055C59"/>
    <w:rsid w:val="00077773"/>
    <w:rsid w:val="00092DCF"/>
    <w:rsid w:val="000B42A7"/>
    <w:rsid w:val="000C54FB"/>
    <w:rsid w:val="000D34B6"/>
    <w:rsid w:val="000E4BD1"/>
    <w:rsid w:val="00122BE2"/>
    <w:rsid w:val="0012672D"/>
    <w:rsid w:val="00133224"/>
    <w:rsid w:val="00134DFB"/>
    <w:rsid w:val="001361F3"/>
    <w:rsid w:val="00153162"/>
    <w:rsid w:val="00156B1A"/>
    <w:rsid w:val="00166030"/>
    <w:rsid w:val="00174C74"/>
    <w:rsid w:val="00182091"/>
    <w:rsid w:val="00186914"/>
    <w:rsid w:val="00187EC8"/>
    <w:rsid w:val="00195C2E"/>
    <w:rsid w:val="001F7718"/>
    <w:rsid w:val="002050E1"/>
    <w:rsid w:val="002119D9"/>
    <w:rsid w:val="00217114"/>
    <w:rsid w:val="00243D0B"/>
    <w:rsid w:val="002640DB"/>
    <w:rsid w:val="0028736B"/>
    <w:rsid w:val="002A3332"/>
    <w:rsid w:val="002B1188"/>
    <w:rsid w:val="002D495A"/>
    <w:rsid w:val="002E00CC"/>
    <w:rsid w:val="0034408D"/>
    <w:rsid w:val="0035238F"/>
    <w:rsid w:val="00385D35"/>
    <w:rsid w:val="00392979"/>
    <w:rsid w:val="0039541E"/>
    <w:rsid w:val="003A0A1A"/>
    <w:rsid w:val="003C0D71"/>
    <w:rsid w:val="003D2820"/>
    <w:rsid w:val="003D2995"/>
    <w:rsid w:val="003D4982"/>
    <w:rsid w:val="003F6069"/>
    <w:rsid w:val="00407348"/>
    <w:rsid w:val="0045449C"/>
    <w:rsid w:val="00457446"/>
    <w:rsid w:val="00465712"/>
    <w:rsid w:val="004A1AF3"/>
    <w:rsid w:val="004A4009"/>
    <w:rsid w:val="004E224B"/>
    <w:rsid w:val="004F5DE1"/>
    <w:rsid w:val="00502A9A"/>
    <w:rsid w:val="005145D9"/>
    <w:rsid w:val="005223FE"/>
    <w:rsid w:val="005C50BB"/>
    <w:rsid w:val="005D026C"/>
    <w:rsid w:val="0060216D"/>
    <w:rsid w:val="00621DF4"/>
    <w:rsid w:val="0067331E"/>
    <w:rsid w:val="006768A6"/>
    <w:rsid w:val="00694615"/>
    <w:rsid w:val="006A612D"/>
    <w:rsid w:val="006A77F5"/>
    <w:rsid w:val="006C23DC"/>
    <w:rsid w:val="006D1132"/>
    <w:rsid w:val="006D4867"/>
    <w:rsid w:val="006E3108"/>
    <w:rsid w:val="006E7CD7"/>
    <w:rsid w:val="00701AAE"/>
    <w:rsid w:val="007046FE"/>
    <w:rsid w:val="00756307"/>
    <w:rsid w:val="00796B1F"/>
    <w:rsid w:val="007B5AB6"/>
    <w:rsid w:val="007C2D4C"/>
    <w:rsid w:val="0080197F"/>
    <w:rsid w:val="00825FAF"/>
    <w:rsid w:val="00840AD6"/>
    <w:rsid w:val="00842CD2"/>
    <w:rsid w:val="008434E0"/>
    <w:rsid w:val="0084412A"/>
    <w:rsid w:val="00872EFC"/>
    <w:rsid w:val="00881232"/>
    <w:rsid w:val="00884DA7"/>
    <w:rsid w:val="00894319"/>
    <w:rsid w:val="008B1A83"/>
    <w:rsid w:val="008C589F"/>
    <w:rsid w:val="008F6232"/>
    <w:rsid w:val="0096121A"/>
    <w:rsid w:val="00961C97"/>
    <w:rsid w:val="00977915"/>
    <w:rsid w:val="00985DAD"/>
    <w:rsid w:val="009926C5"/>
    <w:rsid w:val="009C22E0"/>
    <w:rsid w:val="009E137F"/>
    <w:rsid w:val="009E481E"/>
    <w:rsid w:val="00A13FE3"/>
    <w:rsid w:val="00A65265"/>
    <w:rsid w:val="00A70FC1"/>
    <w:rsid w:val="00A7184B"/>
    <w:rsid w:val="00A87BD6"/>
    <w:rsid w:val="00A94FEF"/>
    <w:rsid w:val="00AB6397"/>
    <w:rsid w:val="00AF10C6"/>
    <w:rsid w:val="00AF4BFB"/>
    <w:rsid w:val="00B10F86"/>
    <w:rsid w:val="00B30C28"/>
    <w:rsid w:val="00B31898"/>
    <w:rsid w:val="00B51727"/>
    <w:rsid w:val="00B95AA8"/>
    <w:rsid w:val="00BA085C"/>
    <w:rsid w:val="00BA2983"/>
    <w:rsid w:val="00BE0B8A"/>
    <w:rsid w:val="00C54408"/>
    <w:rsid w:val="00C965DF"/>
    <w:rsid w:val="00CA0529"/>
    <w:rsid w:val="00CA358F"/>
    <w:rsid w:val="00CC1BE6"/>
    <w:rsid w:val="00CE2B46"/>
    <w:rsid w:val="00D463E0"/>
    <w:rsid w:val="00D75477"/>
    <w:rsid w:val="00D97417"/>
    <w:rsid w:val="00DD3958"/>
    <w:rsid w:val="00E321A0"/>
    <w:rsid w:val="00E50150"/>
    <w:rsid w:val="00E505F4"/>
    <w:rsid w:val="00E71156"/>
    <w:rsid w:val="00EA7006"/>
    <w:rsid w:val="00EB72A4"/>
    <w:rsid w:val="00EE28BE"/>
    <w:rsid w:val="00EE5B12"/>
    <w:rsid w:val="00F06945"/>
    <w:rsid w:val="00F35923"/>
    <w:rsid w:val="00F44F79"/>
    <w:rsid w:val="00FB7D82"/>
    <w:rsid w:val="00FC3DCD"/>
    <w:rsid w:val="00FD2513"/>
    <w:rsid w:val="00FF0BFE"/>
    <w:rsid w:val="00FF4A2D"/>
    <w:rsid w:val="00FF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DD3958"/>
    <w:rPr>
      <w:b/>
      <w:bCs/>
    </w:rPr>
  </w:style>
  <w:style w:type="paragraph" w:styleId="a5">
    <w:name w:val="No Spacing"/>
    <w:uiPriority w:val="1"/>
    <w:qFormat/>
    <w:rsid w:val="00C5440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Normal (Web)"/>
    <w:basedOn w:val="a"/>
    <w:uiPriority w:val="99"/>
    <w:rsid w:val="00C5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3322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D498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56307"/>
  </w:style>
  <w:style w:type="character" w:customStyle="1" w:styleId="textexposedshow">
    <w:name w:val="text_exposed_show"/>
    <w:basedOn w:val="a0"/>
    <w:rsid w:val="002E00CC"/>
  </w:style>
  <w:style w:type="paragraph" w:styleId="a9">
    <w:name w:val="List Paragraph"/>
    <w:basedOn w:val="a"/>
    <w:uiPriority w:val="34"/>
    <w:qFormat/>
    <w:rsid w:val="002E00CC"/>
    <w:pPr>
      <w:spacing w:after="0" w:line="240" w:lineRule="auto"/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E00CC"/>
  </w:style>
  <w:style w:type="numbering" w:customStyle="1" w:styleId="2">
    <w:name w:val="Нет списка2"/>
    <w:next w:val="a2"/>
    <w:uiPriority w:val="99"/>
    <w:semiHidden/>
    <w:unhideWhenUsed/>
    <w:rsid w:val="006D1132"/>
  </w:style>
  <w:style w:type="paragraph" w:styleId="aa">
    <w:name w:val="header"/>
    <w:basedOn w:val="a"/>
    <w:link w:val="ab"/>
    <w:uiPriority w:val="99"/>
    <w:unhideWhenUsed/>
    <w:rsid w:val="0089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4319"/>
  </w:style>
  <w:style w:type="paragraph" w:styleId="ac">
    <w:name w:val="footer"/>
    <w:basedOn w:val="a"/>
    <w:link w:val="ad"/>
    <w:uiPriority w:val="99"/>
    <w:unhideWhenUsed/>
    <w:rsid w:val="0089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4319"/>
  </w:style>
  <w:style w:type="paragraph" w:styleId="ae">
    <w:name w:val="Balloon Text"/>
    <w:basedOn w:val="a"/>
    <w:link w:val="af"/>
    <w:uiPriority w:val="99"/>
    <w:semiHidden/>
    <w:unhideWhenUsed/>
    <w:rsid w:val="0070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84EB-326E-401F-AF1F-EC8EF45D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57</Pages>
  <Words>10977</Words>
  <Characters>62569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301-1</cp:lastModifiedBy>
  <cp:revision>25</cp:revision>
  <cp:lastPrinted>2019-05-16T05:56:00Z</cp:lastPrinted>
  <dcterms:created xsi:type="dcterms:W3CDTF">2019-05-14T08:17:00Z</dcterms:created>
  <dcterms:modified xsi:type="dcterms:W3CDTF">2019-05-16T06:23:00Z</dcterms:modified>
</cp:coreProperties>
</file>